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5A" w:rsidRDefault="0092122F">
      <w:r w:rsidRPr="00643E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E6413" wp14:editId="4391E6D2">
                <wp:simplePos x="0" y="0"/>
                <wp:positionH relativeFrom="column">
                  <wp:posOffset>-250371</wp:posOffset>
                </wp:positionH>
                <wp:positionV relativeFrom="paragraph">
                  <wp:posOffset>65314</wp:posOffset>
                </wp:positionV>
                <wp:extent cx="6563360" cy="391886"/>
                <wp:effectExtent l="0" t="0" r="0" b="0"/>
                <wp:wrapNone/>
                <wp:docPr id="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391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122F" w:rsidRDefault="0092122F" w:rsidP="0092122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FINAL REPORT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641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-19.7pt;margin-top:5.15pt;width:516.8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" filled="f" stroked="f">
                <v:textbox>
                  <w:txbxContent>
                    <w:p w:rsidR="0092122F" w:rsidRDefault="0092122F" w:rsidP="0092122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FINAL REPORT</w:t>
                      </w:r>
                    </w:p>
                  </w:txbxContent>
                </v:textbox>
              </v:shape>
            </w:pict>
          </mc:Fallback>
        </mc:AlternateContent>
      </w:r>
      <w:r w:rsidRPr="00643E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3BBCF" wp14:editId="0AD8CA4C">
                <wp:simplePos x="0" y="0"/>
                <wp:positionH relativeFrom="column">
                  <wp:posOffset>-326570</wp:posOffset>
                </wp:positionH>
                <wp:positionV relativeFrom="paragraph">
                  <wp:posOffset>-500743</wp:posOffset>
                </wp:positionV>
                <wp:extent cx="6466114" cy="1066959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114" cy="10669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122F" w:rsidRDefault="0092122F" w:rsidP="0092122F">
                            <w:pPr>
                              <w:pStyle w:val="NormalWeb"/>
                              <w:spacing w:before="0" w:beforeAutospacing="0" w:after="0" w:afterAutospacing="0" w:line="750" w:lineRule="exact"/>
                            </w:pPr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83"/>
                                <w:szCs w:val="83"/>
                              </w:rPr>
                              <w:t>EGN 4912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3BBCF" id="TextBox 8" o:spid="_x0000_s1027" type="#_x0000_t202" style="position:absolute;left:0;text-align:left;margin-left:-25.7pt;margin-top:-39.45pt;width:509.15pt;height:8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" filled="f" stroked="f">
                <v:textbox style="mso-fit-shape-to-text:t">
                  <w:txbxContent>
                    <w:p w:rsidR="0092122F" w:rsidRDefault="0092122F" w:rsidP="0092122F">
                      <w:pPr>
                        <w:pStyle w:val="NormalWeb"/>
                        <w:spacing w:before="0" w:beforeAutospacing="0" w:after="0" w:afterAutospacing="0" w:line="750" w:lineRule="exact"/>
                      </w:pPr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83"/>
                          <w:szCs w:val="83"/>
                        </w:rPr>
                        <w:t>EGN 4912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5122E" wp14:editId="4BB71E4A">
                <wp:simplePos x="0" y="0"/>
                <wp:positionH relativeFrom="column">
                  <wp:posOffset>5044440</wp:posOffset>
                </wp:positionH>
                <wp:positionV relativeFrom="paragraph">
                  <wp:posOffset>-914219</wp:posOffset>
                </wp:positionV>
                <wp:extent cx="1813560" cy="100463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004633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B95C" id="Rectangle 1" o:spid="_x0000_s1026" style="position:absolute;margin-left:397.2pt;margin-top:-1in;width:142.8pt;height:791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" fillcolor="#069" stroked="f" strokeweight="1pt"/>
            </w:pict>
          </mc:Fallback>
        </mc:AlternateContent>
      </w:r>
      <w:r w:rsidRPr="002C405E">
        <w:rPr>
          <w:noProof/>
        </w:rPr>
        <w:drawing>
          <wp:anchor distT="0" distB="0" distL="114300" distR="114300" simplePos="0" relativeHeight="251659264" behindDoc="1" locked="0" layoutInCell="1" allowOverlap="1" wp14:anchorId="77270868" wp14:editId="2F7A682E">
            <wp:simplePos x="0" y="0"/>
            <wp:positionH relativeFrom="page">
              <wp:posOffset>0</wp:posOffset>
            </wp:positionH>
            <wp:positionV relativeFrom="paragraph">
              <wp:posOffset>-912949</wp:posOffset>
            </wp:positionV>
            <wp:extent cx="5958840" cy="10046780"/>
            <wp:effectExtent l="0" t="0" r="381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2" r="32626"/>
                    <a:stretch/>
                  </pic:blipFill>
                  <pic:spPr bwMode="auto">
                    <a:xfrm>
                      <a:off x="0" y="0"/>
                      <a:ext cx="5958840" cy="1004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5B017E">
      <w:r w:rsidRPr="00FC469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FCD3E" wp14:editId="2DD19772">
                <wp:simplePos x="0" y="0"/>
                <wp:positionH relativeFrom="column">
                  <wp:posOffset>-914400</wp:posOffset>
                </wp:positionH>
                <wp:positionV relativeFrom="paragraph">
                  <wp:posOffset>201718</wp:posOffset>
                </wp:positionV>
                <wp:extent cx="5958840" cy="339453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3394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17E" w:rsidRDefault="005B017E" w:rsidP="005B01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spacing w:val="51"/>
                                <w:kern w:val="24"/>
                                <w:sz w:val="32"/>
                                <w:szCs w:val="32"/>
                              </w:rPr>
                              <w:t>[STUDENT NAME]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CD3E" id="_x0000_s1028" type="#_x0000_t202" style="position:absolute;left:0;text-align:left;margin-left:-1in;margin-top:15.9pt;width:469.2pt;height: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" filled="f" stroked="f">
                <v:textbox>
                  <w:txbxContent>
                    <w:p w:rsidR="005B017E" w:rsidRDefault="005B017E" w:rsidP="005B017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spacing w:val="51"/>
                          <w:kern w:val="24"/>
                          <w:sz w:val="32"/>
                          <w:szCs w:val="32"/>
                        </w:rPr>
                        <w:t>[STUDENT NAME]</w:t>
                      </w:r>
                    </w:p>
                  </w:txbxContent>
                </v:textbox>
              </v:shape>
            </w:pict>
          </mc:Fallback>
        </mc:AlternateContent>
      </w:r>
      <w:r w:rsidRPr="00FC46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D27B5" wp14:editId="67F930F4">
                <wp:simplePos x="0" y="0"/>
                <wp:positionH relativeFrom="column">
                  <wp:posOffset>228600</wp:posOffset>
                </wp:positionH>
                <wp:positionV relativeFrom="paragraph">
                  <wp:posOffset>177528</wp:posOffset>
                </wp:positionV>
                <wp:extent cx="3546092" cy="372346"/>
                <wp:effectExtent l="19050" t="19050" r="16510" b="2794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092" cy="372346"/>
                        </a:xfrm>
                        <a:prstGeom prst="rect">
                          <a:avLst/>
                        </a:prstGeom>
                        <a:solidFill>
                          <a:srgbClr val="0021A5">
                            <a:alpha val="25098"/>
                          </a:srgbClr>
                        </a:solidFill>
                        <a:ln w="38100">
                          <a:solidFill>
                            <a:srgbClr val="F3702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1DA4EE6" id="Rectangle 11" o:spid="_x0000_s1026" style="position:absolute;margin-left:18pt;margin-top:14pt;width:279.2pt;height:29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" fillcolor="#0021a5" strokecolor="#f37021" strokeweight="3pt">
                <v:fill opacity="16448f"/>
              </v:rect>
            </w:pict>
          </mc:Fallback>
        </mc:AlternateContent>
      </w:r>
    </w:p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92122F"/>
    <w:p w:rsidR="0092122F" w:rsidRDefault="00F057AF">
      <w:r w:rsidRPr="00643E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B43C1" wp14:editId="4FE3336E">
                <wp:simplePos x="0" y="0"/>
                <wp:positionH relativeFrom="column">
                  <wp:posOffset>5044441</wp:posOffset>
                </wp:positionH>
                <wp:positionV relativeFrom="paragraph">
                  <wp:posOffset>109312</wp:posOffset>
                </wp:positionV>
                <wp:extent cx="1812562" cy="1882956"/>
                <wp:effectExtent l="0" t="0" r="0" b="0"/>
                <wp:wrapNone/>
                <wp:docPr id="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562" cy="18829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57AF" w:rsidRDefault="00F057AF" w:rsidP="00F057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semester</w:t>
                            </w:r>
                            <w:proofErr w:type="gramEnd"/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] [</w:t>
                            </w:r>
                            <w:proofErr w:type="gramStart"/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year</w:t>
                            </w:r>
                            <w:proofErr w:type="gramEnd"/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:rsidR="00F057AF" w:rsidRDefault="00F057AF" w:rsidP="00F057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F057AF" w:rsidRDefault="00F057AF" w:rsidP="00F057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[#] credits</w:t>
                            </w:r>
                          </w:p>
                          <w:p w:rsidR="00F057AF" w:rsidRDefault="00F057AF" w:rsidP="00F057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F057AF" w:rsidRDefault="008D14B1" w:rsidP="00F057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Dr. [</w:t>
                            </w:r>
                            <w:r w:rsidR="00F057AF"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PI Name</w:t>
                            </w:r>
                            <w:r>
                              <w:rPr>
                                <w:rFonts w:ascii="Gentona SemiBold" w:eastAsia="Gentona SemiBold" w:hAnsi="Gentona SemiBold" w:cs="Gentona SemiBold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B43C1" id="_x0000_s1029" type="#_x0000_t202" style="position:absolute;left:0;text-align:left;margin-left:397.2pt;margin-top:8.6pt;width:142.7pt;height:14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" filled="f" stroked="f">
                <v:textbox>
                  <w:txbxContent>
                    <w:p w:rsidR="00F057AF" w:rsidRDefault="00F057AF" w:rsidP="00F057A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[</w:t>
                      </w:r>
                      <w:proofErr w:type="gramStart"/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semester</w:t>
                      </w:r>
                      <w:proofErr w:type="gramEnd"/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] [</w:t>
                      </w:r>
                      <w:proofErr w:type="gramStart"/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year</w:t>
                      </w:r>
                      <w:proofErr w:type="gramEnd"/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]</w:t>
                      </w:r>
                    </w:p>
                    <w:p w:rsidR="00F057AF" w:rsidRDefault="00F057AF" w:rsidP="00F057A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:rsidR="00F057AF" w:rsidRDefault="00F057AF" w:rsidP="00F057A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[#] credits</w:t>
                      </w:r>
                    </w:p>
                    <w:p w:rsidR="00F057AF" w:rsidRDefault="00F057AF" w:rsidP="00F057A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:rsidR="00F057AF" w:rsidRDefault="008D14B1" w:rsidP="00F057AF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Dr. [</w:t>
                      </w:r>
                      <w:r w:rsidR="00F057AF"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PI Name</w:t>
                      </w:r>
                      <w:r>
                        <w:rPr>
                          <w:rFonts w:ascii="Gentona SemiBold" w:eastAsia="Gentona SemiBold" w:hAnsi="Gentona SemiBold" w:cs="Gentona SemiBold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</w:rPr>
        <w:id w:val="20877250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1020B" w:rsidRDefault="0011020B">
          <w:pPr>
            <w:pStyle w:val="TOCHeading"/>
          </w:pPr>
          <w:r>
            <w:t>Table of Contents</w:t>
          </w:r>
        </w:p>
        <w:p w:rsidR="00250492" w:rsidRDefault="0011020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r w:rsidRPr="00381023">
            <w:fldChar w:fldCharType="begin"/>
          </w:r>
          <w:r w:rsidRPr="00381023">
            <w:instrText xml:space="preserve"> TOC \o "1-3" \h \z \u </w:instrText>
          </w:r>
          <w:r w:rsidRPr="00381023">
            <w:fldChar w:fldCharType="separate"/>
          </w:r>
          <w:hyperlink w:anchor="_Toc16843913" w:history="1">
            <w:r w:rsidR="00250492" w:rsidRPr="00B7280B">
              <w:rPr>
                <w:rStyle w:val="Hyperlink"/>
                <w:noProof/>
              </w:rPr>
              <w:t>1.</w:t>
            </w:r>
            <w:r w:rsidR="00250492">
              <w:rPr>
                <w:rFonts w:eastAsiaTheme="minorEastAsia"/>
                <w:noProof/>
                <w:sz w:val="22"/>
              </w:rPr>
              <w:tab/>
            </w:r>
            <w:r w:rsidR="00250492" w:rsidRPr="00B7280B">
              <w:rPr>
                <w:rStyle w:val="Hyperlink"/>
                <w:noProof/>
              </w:rPr>
              <w:t>BACKGROUND</w:t>
            </w:r>
            <w:r w:rsidR="00250492">
              <w:rPr>
                <w:noProof/>
                <w:webHidden/>
              </w:rPr>
              <w:tab/>
            </w:r>
            <w:r w:rsidR="00250492">
              <w:rPr>
                <w:noProof/>
                <w:webHidden/>
              </w:rPr>
              <w:fldChar w:fldCharType="begin"/>
            </w:r>
            <w:r w:rsidR="00250492">
              <w:rPr>
                <w:noProof/>
                <w:webHidden/>
              </w:rPr>
              <w:instrText xml:space="preserve"> PAGEREF _Toc16843913 \h </w:instrText>
            </w:r>
            <w:r w:rsidR="00250492">
              <w:rPr>
                <w:noProof/>
                <w:webHidden/>
              </w:rPr>
            </w:r>
            <w:r w:rsidR="00250492">
              <w:rPr>
                <w:noProof/>
                <w:webHidden/>
              </w:rPr>
              <w:fldChar w:fldCharType="separate"/>
            </w:r>
            <w:r w:rsidR="00250492">
              <w:rPr>
                <w:noProof/>
                <w:webHidden/>
              </w:rPr>
              <w:t>2</w:t>
            </w:r>
            <w:r w:rsidR="00250492"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14" w:history="1">
            <w:r w:rsidRPr="00B7280B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</w:rPr>
              <w:tab/>
            </w:r>
            <w:r w:rsidRPr="00B7280B">
              <w:rPr>
                <w:rStyle w:val="Hyperlink"/>
                <w:noProof/>
              </w:rPr>
              <w:t>OTHER SECTION HEADERS TO CONSIDER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15" w:history="1">
            <w:r w:rsidRPr="00B7280B">
              <w:rPr>
                <w:rStyle w:val="Hyperlink"/>
                <w:noProof/>
              </w:rPr>
              <w:t>2.1 Materials and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16" w:history="1">
            <w:r w:rsidRPr="00B7280B">
              <w:rPr>
                <w:rStyle w:val="Hyperlink"/>
                <w:noProof/>
              </w:rPr>
              <w:t>2.2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17" w:history="1">
            <w:r w:rsidRPr="00B7280B">
              <w:rPr>
                <w:rStyle w:val="Hyperlink"/>
                <w:noProof/>
              </w:rPr>
              <w:t>2.3 Data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18" w:history="1">
            <w:r w:rsidRPr="00B7280B">
              <w:rPr>
                <w:rStyle w:val="Hyperlink"/>
                <w:noProof/>
              </w:rPr>
              <w:t>2.4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19" w:history="1">
            <w:r w:rsidRPr="00B7280B">
              <w:rPr>
                <w:rStyle w:val="Hyperlink"/>
                <w:noProof/>
              </w:rPr>
              <w:t>2.5 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0" w:history="1">
            <w:r w:rsidRPr="00B7280B">
              <w:rPr>
                <w:rStyle w:val="Hyperlink"/>
                <w:noProof/>
              </w:rPr>
              <w:t>2.6 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1" w:history="1">
            <w:r w:rsidRPr="00B7280B">
              <w:rPr>
                <w:rStyle w:val="Hyperlink"/>
                <w:noProof/>
              </w:rPr>
              <w:t>2.7 Future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2" w:history="1">
            <w:r w:rsidRPr="00B7280B">
              <w:rPr>
                <w:rStyle w:val="Hyperlink"/>
                <w:noProof/>
              </w:rPr>
              <w:t>2.8 Design 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3" w:history="1">
            <w:r w:rsidRPr="00B7280B">
              <w:rPr>
                <w:rStyle w:val="Hyperlink"/>
                <w:noProof/>
              </w:rPr>
              <w:t>2.9 Prototype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4" w:history="1">
            <w:r w:rsidRPr="00B7280B">
              <w:rPr>
                <w:rStyle w:val="Hyperlink"/>
                <w:noProof/>
              </w:rPr>
              <w:t>2.10 Design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5" w:history="1">
            <w:r w:rsidRPr="00B7280B">
              <w:rPr>
                <w:rStyle w:val="Hyperlink"/>
                <w:noProof/>
              </w:rPr>
              <w:t>2.11 Design Validation and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6" w:history="1">
            <w:r w:rsidRPr="00B7280B">
              <w:rPr>
                <w:rStyle w:val="Hyperlink"/>
                <w:noProof/>
              </w:rPr>
              <w:t>2.12. Limitations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7" w:history="1">
            <w:r w:rsidRPr="00B7280B">
              <w:rPr>
                <w:rStyle w:val="Hyperlink"/>
                <w:noProof/>
              </w:rPr>
              <w:t>2.13 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8" w:history="1">
            <w:r w:rsidRPr="00B7280B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</w:rPr>
              <w:tab/>
            </w:r>
            <w:r w:rsidRPr="00B7280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492" w:rsidRDefault="0025049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16843929" w:history="1">
            <w:r w:rsidRPr="00B7280B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sz w:val="22"/>
              </w:rPr>
              <w:tab/>
            </w:r>
            <w:r w:rsidRPr="00B7280B">
              <w:rPr>
                <w:rStyle w:val="Hyperlink"/>
                <w:noProof/>
              </w:rPr>
              <w:t>REFLECTION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_Toc16843929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0D35" w:rsidRDefault="0011020B" w:rsidP="0011020B">
          <w:r w:rsidRPr="00381023">
            <w:rPr>
              <w:b/>
              <w:bCs/>
              <w:noProof/>
            </w:rPr>
            <w:fldChar w:fldCharType="end"/>
          </w:r>
        </w:p>
      </w:sdtContent>
    </w:sdt>
    <w:p w:rsidR="00B40D35" w:rsidRDefault="00B40D35" w:rsidP="00B40D35">
      <w:pPr>
        <w:pStyle w:val="NoSpacing"/>
      </w:pPr>
    </w:p>
    <w:p w:rsidR="00B40D35" w:rsidRDefault="00B40D35" w:rsidP="00B40D35">
      <w:pPr>
        <w:pStyle w:val="NoSpacing"/>
        <w:sectPr w:rsidR="00B40D35" w:rsidSect="00C45A76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:rsidR="00B40D35" w:rsidRDefault="00B40D35" w:rsidP="00210532">
      <w:pPr>
        <w:pStyle w:val="Heading1"/>
        <w:numPr>
          <w:ilvl w:val="0"/>
          <w:numId w:val="2"/>
        </w:numPr>
      </w:pPr>
      <w:bookmarkStart w:id="0" w:name="_Toc16843913"/>
      <w:r>
        <w:lastRenderedPageBreak/>
        <w:t>BACKGROUND</w:t>
      </w:r>
      <w:bookmarkEnd w:id="0"/>
      <w:r w:rsidR="00623CA6">
        <w:t xml:space="preserve"> </w:t>
      </w:r>
    </w:p>
    <w:p w:rsidR="00B40D35" w:rsidRDefault="00B40D35" w:rsidP="002C47CE">
      <w:r>
        <w:t xml:space="preserve">Here is where you should provide some </w:t>
      </w:r>
      <w:bookmarkStart w:id="1" w:name="_GoBack"/>
      <w:bookmarkEnd w:id="1"/>
      <w:r>
        <w:t>context for your</w:t>
      </w:r>
      <w:r w:rsidR="00984FB1">
        <w:t xml:space="preserve"> project. This should include t</w:t>
      </w:r>
      <w:r>
        <w:t>he aim/vision for the laboratory you work in, and a brief literature review in order to demonstrate you understand how your proje</w:t>
      </w:r>
      <w:r w:rsidR="00E508AF">
        <w:t>ct</w:t>
      </w:r>
      <w:r>
        <w:t xml:space="preserve"> fits and/or contributes to the research field. If applicable, you can also discuss how your project contributes to a graduate student mentor’s work. </w:t>
      </w:r>
    </w:p>
    <w:p w:rsidR="007A0CD1" w:rsidRDefault="007A0CD1" w:rsidP="00B40D35">
      <w:pPr>
        <w:pStyle w:val="NoSpacing"/>
      </w:pPr>
    </w:p>
    <w:p w:rsidR="007A0CD1" w:rsidRDefault="007A0CD1" w:rsidP="00210532">
      <w:pPr>
        <w:pStyle w:val="Heading1"/>
        <w:numPr>
          <w:ilvl w:val="0"/>
          <w:numId w:val="2"/>
        </w:numPr>
      </w:pPr>
      <w:bookmarkStart w:id="2" w:name="_Toc16843914"/>
      <w:r>
        <w:t>OTHER SECTION HEADERS TO CONSIDER</w:t>
      </w:r>
      <w:bookmarkEnd w:id="2"/>
    </w:p>
    <w:p w:rsidR="0033710B" w:rsidRPr="0033710B" w:rsidRDefault="0033710B" w:rsidP="002E4605">
      <w:r>
        <w:t xml:space="preserve">You are not required to use all headers listed below in Section 2. This </w:t>
      </w:r>
      <w:r w:rsidR="00EC3591">
        <w:t>is a list of suggestions</w:t>
      </w:r>
      <w:r>
        <w:t xml:space="preserve"> based on </w:t>
      </w:r>
      <w:r w:rsidR="00EC3591">
        <w:t>typical headings</w:t>
      </w:r>
      <w:r>
        <w:t xml:space="preserve"> used in scientific reporting. It is at your discretion to use the most appropriate combination of headings, please consult with you graduate student mentor and/or PI.</w:t>
      </w:r>
    </w:p>
    <w:p w:rsidR="00B40D35" w:rsidRDefault="002C47CE" w:rsidP="002C47CE">
      <w:pPr>
        <w:pStyle w:val="Heading2"/>
        <w:spacing w:line="276" w:lineRule="auto"/>
        <w:ind w:firstLine="720"/>
      </w:pPr>
      <w:bookmarkStart w:id="3" w:name="_Toc16843915"/>
      <w:r>
        <w:t xml:space="preserve">2.1 </w:t>
      </w:r>
      <w:r w:rsidR="00493AEF">
        <w:t>Materials and Methods</w:t>
      </w:r>
      <w:bookmarkEnd w:id="3"/>
    </w:p>
    <w:p w:rsidR="007A0CD1" w:rsidRDefault="002C47CE" w:rsidP="002C47CE">
      <w:pPr>
        <w:pStyle w:val="Heading2"/>
        <w:spacing w:line="276" w:lineRule="auto"/>
        <w:ind w:firstLine="720"/>
      </w:pPr>
      <w:bookmarkStart w:id="4" w:name="_Toc16843916"/>
      <w:r>
        <w:t xml:space="preserve">2.2 </w:t>
      </w:r>
      <w:r w:rsidR="007A0CD1">
        <w:t>Data Collection</w:t>
      </w:r>
      <w:bookmarkEnd w:id="4"/>
    </w:p>
    <w:p w:rsidR="007A0CD1" w:rsidRDefault="002C47CE" w:rsidP="002C47CE">
      <w:pPr>
        <w:pStyle w:val="Heading2"/>
        <w:spacing w:line="276" w:lineRule="auto"/>
        <w:ind w:firstLine="720"/>
      </w:pPr>
      <w:bookmarkStart w:id="5" w:name="_Toc16843917"/>
      <w:r>
        <w:t xml:space="preserve">2.3 </w:t>
      </w:r>
      <w:r w:rsidR="007A0CD1">
        <w:t>Data Analysis</w:t>
      </w:r>
      <w:bookmarkEnd w:id="5"/>
    </w:p>
    <w:p w:rsidR="00622CDD" w:rsidRDefault="00210532" w:rsidP="002C47CE">
      <w:pPr>
        <w:pStyle w:val="Heading2"/>
        <w:spacing w:line="276" w:lineRule="auto"/>
        <w:ind w:firstLine="720"/>
      </w:pPr>
      <w:bookmarkStart w:id="6" w:name="_Toc16843918"/>
      <w:r>
        <w:t xml:space="preserve">2.4 </w:t>
      </w:r>
      <w:r w:rsidR="00622CDD">
        <w:t>Results</w:t>
      </w:r>
      <w:bookmarkEnd w:id="6"/>
    </w:p>
    <w:p w:rsidR="007A0CD1" w:rsidRDefault="00210532" w:rsidP="002C47CE">
      <w:pPr>
        <w:pStyle w:val="Heading2"/>
        <w:spacing w:line="276" w:lineRule="auto"/>
        <w:ind w:firstLine="720"/>
      </w:pPr>
      <w:bookmarkStart w:id="7" w:name="_Toc16843919"/>
      <w:r>
        <w:t xml:space="preserve">2.5 </w:t>
      </w:r>
      <w:r w:rsidR="007A0CD1">
        <w:t>Discussion</w:t>
      </w:r>
      <w:bookmarkEnd w:id="7"/>
    </w:p>
    <w:p w:rsidR="007A0CD1" w:rsidRDefault="00210532" w:rsidP="002C47CE">
      <w:pPr>
        <w:pStyle w:val="Heading2"/>
        <w:spacing w:line="276" w:lineRule="auto"/>
        <w:ind w:firstLine="720"/>
      </w:pPr>
      <w:bookmarkStart w:id="8" w:name="_Toc16843920"/>
      <w:r>
        <w:t>2.6</w:t>
      </w:r>
      <w:r w:rsidR="00984FB1">
        <w:t xml:space="preserve"> </w:t>
      </w:r>
      <w:r w:rsidR="007A0CD1">
        <w:t>Conclusions</w:t>
      </w:r>
      <w:bookmarkEnd w:id="8"/>
    </w:p>
    <w:p w:rsidR="00623CA6" w:rsidRDefault="00210532" w:rsidP="002C47CE">
      <w:pPr>
        <w:pStyle w:val="Heading2"/>
        <w:spacing w:line="276" w:lineRule="auto"/>
        <w:ind w:firstLine="720"/>
      </w:pPr>
      <w:bookmarkStart w:id="9" w:name="_Toc16843921"/>
      <w:r>
        <w:t xml:space="preserve">2.7 </w:t>
      </w:r>
      <w:r w:rsidR="007A0CD1">
        <w:t>Future Work</w:t>
      </w:r>
      <w:bookmarkEnd w:id="9"/>
    </w:p>
    <w:p w:rsidR="007A0CD1" w:rsidRDefault="00210532" w:rsidP="002C47CE">
      <w:pPr>
        <w:pStyle w:val="Heading2"/>
        <w:spacing w:line="276" w:lineRule="auto"/>
        <w:ind w:firstLine="720"/>
      </w:pPr>
      <w:bookmarkStart w:id="10" w:name="_Toc16843922"/>
      <w:r>
        <w:t xml:space="preserve">2.8 </w:t>
      </w:r>
      <w:r w:rsidR="007A0CD1">
        <w:t>Design Parameters</w:t>
      </w:r>
      <w:bookmarkEnd w:id="10"/>
    </w:p>
    <w:p w:rsidR="007A0CD1" w:rsidRDefault="00210532" w:rsidP="002C47CE">
      <w:pPr>
        <w:pStyle w:val="Heading2"/>
        <w:spacing w:line="276" w:lineRule="auto"/>
        <w:ind w:firstLine="720"/>
      </w:pPr>
      <w:bookmarkStart w:id="11" w:name="_Toc16843923"/>
      <w:r>
        <w:t xml:space="preserve">2.9 </w:t>
      </w:r>
      <w:r w:rsidR="007A0CD1">
        <w:t>Prototype Development</w:t>
      </w:r>
      <w:bookmarkEnd w:id="11"/>
    </w:p>
    <w:p w:rsidR="007A0CD1" w:rsidRDefault="00210532" w:rsidP="002C47CE">
      <w:pPr>
        <w:pStyle w:val="Heading2"/>
        <w:spacing w:line="276" w:lineRule="auto"/>
        <w:ind w:firstLine="720"/>
      </w:pPr>
      <w:bookmarkStart w:id="12" w:name="_Toc16843924"/>
      <w:r>
        <w:t xml:space="preserve">2.10 </w:t>
      </w:r>
      <w:r w:rsidR="007A0CD1">
        <w:t>Design Testing</w:t>
      </w:r>
      <w:bookmarkEnd w:id="12"/>
    </w:p>
    <w:p w:rsidR="007A0CD1" w:rsidRDefault="00210532" w:rsidP="002C47CE">
      <w:pPr>
        <w:pStyle w:val="Heading2"/>
        <w:spacing w:line="276" w:lineRule="auto"/>
        <w:ind w:firstLine="720"/>
      </w:pPr>
      <w:bookmarkStart w:id="13" w:name="_Toc16843925"/>
      <w:r>
        <w:t xml:space="preserve">2.11 </w:t>
      </w:r>
      <w:r w:rsidR="007A0CD1">
        <w:t>Design Validation and Verification</w:t>
      </w:r>
      <w:bookmarkEnd w:id="13"/>
    </w:p>
    <w:p w:rsidR="002C47CE" w:rsidRDefault="00210532" w:rsidP="002C47CE">
      <w:pPr>
        <w:pStyle w:val="Heading2"/>
        <w:spacing w:line="276" w:lineRule="auto"/>
        <w:ind w:firstLine="720"/>
      </w:pPr>
      <w:bookmarkStart w:id="14" w:name="_Toc16843926"/>
      <w:r>
        <w:t xml:space="preserve">2.12. </w:t>
      </w:r>
      <w:r w:rsidR="00622CDD">
        <w:t>Limitations</w:t>
      </w:r>
      <w:bookmarkEnd w:id="14"/>
    </w:p>
    <w:p w:rsidR="00622CDD" w:rsidRDefault="00210532" w:rsidP="002C47CE">
      <w:pPr>
        <w:pStyle w:val="Heading2"/>
        <w:spacing w:line="276" w:lineRule="auto"/>
        <w:ind w:firstLine="720"/>
      </w:pPr>
      <w:bookmarkStart w:id="15" w:name="_Toc16843927"/>
      <w:r>
        <w:t xml:space="preserve">2.13 </w:t>
      </w:r>
      <w:r w:rsidR="00622CDD">
        <w:t>Acknowledgements</w:t>
      </w:r>
      <w:bookmarkEnd w:id="15"/>
    </w:p>
    <w:p w:rsidR="008E19C1" w:rsidRDefault="008E19C1" w:rsidP="008E19C1"/>
    <w:p w:rsidR="005431F9" w:rsidRDefault="005431F9" w:rsidP="008E19C1"/>
    <w:p w:rsidR="005431F9" w:rsidRDefault="005431F9" w:rsidP="008E19C1"/>
    <w:p w:rsidR="00622CDD" w:rsidRDefault="00622CDD" w:rsidP="00210532">
      <w:pPr>
        <w:pStyle w:val="Heading1"/>
        <w:numPr>
          <w:ilvl w:val="0"/>
          <w:numId w:val="2"/>
        </w:numPr>
      </w:pPr>
      <w:bookmarkStart w:id="16" w:name="_Toc16843928"/>
      <w:r>
        <w:lastRenderedPageBreak/>
        <w:t>R</w:t>
      </w:r>
      <w:r w:rsidR="00210532">
        <w:t>EFERENCES</w:t>
      </w:r>
      <w:bookmarkEnd w:id="16"/>
    </w:p>
    <w:p w:rsidR="00623CA6" w:rsidRDefault="00623CA6" w:rsidP="00623CA6">
      <w:pPr>
        <w:pStyle w:val="NoSpacing"/>
      </w:pPr>
    </w:p>
    <w:p w:rsidR="00623CA6" w:rsidRDefault="00623CA6" w:rsidP="00623CA6">
      <w:pPr>
        <w:pStyle w:val="NoSpacing"/>
      </w:pPr>
    </w:p>
    <w:p w:rsidR="00623CA6" w:rsidRDefault="00623CA6" w:rsidP="00210532">
      <w:pPr>
        <w:pStyle w:val="Heading1"/>
        <w:numPr>
          <w:ilvl w:val="0"/>
          <w:numId w:val="2"/>
        </w:numPr>
      </w:pPr>
      <w:bookmarkStart w:id="17" w:name="_Toc16843929"/>
      <w:r>
        <w:t>REFLECTION</w:t>
      </w:r>
      <w:bookmarkEnd w:id="17"/>
    </w:p>
    <w:p w:rsidR="00623CA6" w:rsidRDefault="00623CA6" w:rsidP="00984FB1">
      <w:r>
        <w:t>Please reflect on your EGN 4912 experience; perhaps new knowledge</w:t>
      </w:r>
      <w:r w:rsidR="001A7D1B">
        <w:t xml:space="preserve"> gained</w:t>
      </w:r>
      <w:r>
        <w:t xml:space="preserve"> and skills acquired. This can be written in first person. </w:t>
      </w:r>
    </w:p>
    <w:p w:rsidR="00B40D35" w:rsidRDefault="00B40D35" w:rsidP="00B40D35">
      <w:pPr>
        <w:pStyle w:val="NoSpacing"/>
      </w:pPr>
    </w:p>
    <w:p w:rsidR="00B40D35" w:rsidRDefault="00B40D35" w:rsidP="00B40D35">
      <w:pPr>
        <w:pStyle w:val="NoSpacing"/>
      </w:pPr>
    </w:p>
    <w:p w:rsidR="00B40D35" w:rsidRDefault="00B40D35" w:rsidP="00B40D35">
      <w:pPr>
        <w:pStyle w:val="NoSpacing"/>
      </w:pPr>
    </w:p>
    <w:p w:rsidR="00B40D35" w:rsidRDefault="00B40D35" w:rsidP="00B40D35">
      <w:pPr>
        <w:pStyle w:val="NoSpacing"/>
      </w:pPr>
    </w:p>
    <w:p w:rsidR="00B40D35" w:rsidRDefault="00B40D35" w:rsidP="00B40D35">
      <w:pPr>
        <w:pStyle w:val="NoSpacing"/>
      </w:pPr>
    </w:p>
    <w:p w:rsidR="00B40D35" w:rsidRDefault="00B40D35" w:rsidP="00B40D35">
      <w:pPr>
        <w:pStyle w:val="NoSpacing"/>
      </w:pPr>
    </w:p>
    <w:p w:rsidR="00B40D35" w:rsidRPr="007A0CD1" w:rsidRDefault="00B40D35" w:rsidP="002E4605">
      <w:pPr>
        <w:rPr>
          <w:b/>
        </w:rPr>
      </w:pPr>
      <w:r w:rsidRPr="007A0CD1">
        <w:rPr>
          <w:b/>
        </w:rPr>
        <w:t xml:space="preserve">Upon review, the Undergraduate Academic Team should be able </w:t>
      </w:r>
      <w:r w:rsidR="00A87C9A" w:rsidRPr="007A0CD1">
        <w:rPr>
          <w:b/>
        </w:rPr>
        <w:t xml:space="preserve">to observe </w:t>
      </w:r>
      <w:r w:rsidR="00C23E82" w:rsidRPr="007A0CD1">
        <w:rPr>
          <w:b/>
        </w:rPr>
        <w:t xml:space="preserve">student’s </w:t>
      </w:r>
      <w:r w:rsidR="00A87C9A" w:rsidRPr="007A0CD1">
        <w:rPr>
          <w:b/>
        </w:rPr>
        <w:t xml:space="preserve">activities in </w:t>
      </w:r>
      <w:r w:rsidR="00A87C9A" w:rsidRPr="001A7D1B">
        <w:rPr>
          <w:b/>
          <w:u w:val="single"/>
        </w:rPr>
        <w:t>active</w:t>
      </w:r>
      <w:r w:rsidR="00A87C9A" w:rsidRPr="007A0CD1">
        <w:rPr>
          <w:b/>
        </w:rPr>
        <w:t xml:space="preserve"> research,</w:t>
      </w:r>
      <w:r w:rsidR="00623CA6" w:rsidRPr="007A0CD1">
        <w:rPr>
          <w:b/>
        </w:rPr>
        <w:t xml:space="preserve"> and that </w:t>
      </w:r>
      <w:r w:rsidR="00C23E82" w:rsidRPr="007A0CD1">
        <w:rPr>
          <w:b/>
        </w:rPr>
        <w:t xml:space="preserve">the content </w:t>
      </w:r>
      <w:r w:rsidR="00623CA6" w:rsidRPr="007A0CD1">
        <w:rPr>
          <w:b/>
        </w:rPr>
        <w:t xml:space="preserve">in this final report aligns with information provided in the </w:t>
      </w:r>
      <w:r w:rsidR="001A7D1B">
        <w:rPr>
          <w:b/>
        </w:rPr>
        <w:t xml:space="preserve">student’s </w:t>
      </w:r>
      <w:r w:rsidR="00623CA6" w:rsidRPr="007A0CD1">
        <w:rPr>
          <w:b/>
        </w:rPr>
        <w:t>registration form and plan of study form.</w:t>
      </w:r>
    </w:p>
    <w:sectPr w:rsidR="00B40D35" w:rsidRPr="007A0CD1" w:rsidSect="00250492"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48" w:rsidRDefault="007F3448" w:rsidP="00C45A76">
      <w:pPr>
        <w:spacing w:after="0" w:line="240" w:lineRule="auto"/>
      </w:pPr>
      <w:r>
        <w:separator/>
      </w:r>
    </w:p>
  </w:endnote>
  <w:endnote w:type="continuationSeparator" w:id="0">
    <w:p w:rsidR="007F3448" w:rsidRDefault="007F3448" w:rsidP="00C4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tona Semi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58" w:rsidRDefault="0088445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483</wp:posOffset>
          </wp:positionH>
          <wp:positionV relativeFrom="paragraph">
            <wp:posOffset>-252307</wp:posOffset>
          </wp:positionV>
          <wp:extent cx="1611775" cy="541866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 BME primar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775" cy="541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48" w:rsidRDefault="007F3448" w:rsidP="00C45A76">
      <w:pPr>
        <w:spacing w:after="0" w:line="240" w:lineRule="auto"/>
      </w:pPr>
      <w:r>
        <w:separator/>
      </w:r>
    </w:p>
  </w:footnote>
  <w:footnote w:type="continuationSeparator" w:id="0">
    <w:p w:rsidR="007F3448" w:rsidRDefault="007F3448" w:rsidP="00C4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208914148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C45A76" w:rsidRDefault="00C45A7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492" w:rsidRPr="00250492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</w:p>
    </w:sdtContent>
  </w:sdt>
  <w:p w:rsidR="00C45A76" w:rsidRDefault="00C45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FF9"/>
    <w:multiLevelType w:val="hybridMultilevel"/>
    <w:tmpl w:val="E0D8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D1A75"/>
    <w:multiLevelType w:val="multilevel"/>
    <w:tmpl w:val="BD10A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AB24C96"/>
    <w:multiLevelType w:val="hybridMultilevel"/>
    <w:tmpl w:val="16CE452A"/>
    <w:lvl w:ilvl="0" w:tplc="E61C4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2F"/>
    <w:rsid w:val="0000024F"/>
    <w:rsid w:val="000E5FBF"/>
    <w:rsid w:val="0011020B"/>
    <w:rsid w:val="001A7D1B"/>
    <w:rsid w:val="00210532"/>
    <w:rsid w:val="00250492"/>
    <w:rsid w:val="002C47CE"/>
    <w:rsid w:val="002E4605"/>
    <w:rsid w:val="0033710B"/>
    <w:rsid w:val="00381023"/>
    <w:rsid w:val="00426788"/>
    <w:rsid w:val="0049131B"/>
    <w:rsid w:val="00493AEF"/>
    <w:rsid w:val="005431F9"/>
    <w:rsid w:val="005B017E"/>
    <w:rsid w:val="00622CDD"/>
    <w:rsid w:val="00623CA6"/>
    <w:rsid w:val="007A0CD1"/>
    <w:rsid w:val="007F3448"/>
    <w:rsid w:val="00884458"/>
    <w:rsid w:val="008D14B1"/>
    <w:rsid w:val="008E19C1"/>
    <w:rsid w:val="008F6D18"/>
    <w:rsid w:val="0092122F"/>
    <w:rsid w:val="00984FB1"/>
    <w:rsid w:val="00A864D7"/>
    <w:rsid w:val="00A87C9A"/>
    <w:rsid w:val="00B40D35"/>
    <w:rsid w:val="00C23E82"/>
    <w:rsid w:val="00C45A76"/>
    <w:rsid w:val="00C971D8"/>
    <w:rsid w:val="00E07E5A"/>
    <w:rsid w:val="00E508AF"/>
    <w:rsid w:val="00E81086"/>
    <w:rsid w:val="00EC3591"/>
    <w:rsid w:val="00F057AF"/>
    <w:rsid w:val="00F146E9"/>
    <w:rsid w:val="00F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0FC33"/>
  <w15:chartTrackingRefBased/>
  <w15:docId w15:val="{48DD5ADA-A93B-481B-9F02-F854565D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023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4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2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76"/>
  </w:style>
  <w:style w:type="paragraph" w:styleId="Footer">
    <w:name w:val="footer"/>
    <w:basedOn w:val="Normal"/>
    <w:link w:val="FooterChar"/>
    <w:uiPriority w:val="99"/>
    <w:unhideWhenUsed/>
    <w:rsid w:val="00C4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76"/>
  </w:style>
  <w:style w:type="paragraph" w:styleId="NoSpacing">
    <w:name w:val="No Spacing"/>
    <w:uiPriority w:val="1"/>
    <w:qFormat/>
    <w:rsid w:val="00F774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7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74F0"/>
    <w:pPr>
      <w:outlineLvl w:val="9"/>
    </w:pPr>
  </w:style>
  <w:style w:type="paragraph" w:styleId="ListParagraph">
    <w:name w:val="List Paragraph"/>
    <w:basedOn w:val="Normal"/>
    <w:uiPriority w:val="34"/>
    <w:qFormat/>
    <w:rsid w:val="00623C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05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102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020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10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EDF1-EA16-4F0E-A0E8-EB3555C1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Rowlinson,Sarah Corinne</dc:creator>
  <cp:keywords/>
  <dc:description/>
  <cp:lastModifiedBy>Rowlinson,Sarah Corinne</cp:lastModifiedBy>
  <cp:revision>5</cp:revision>
  <dcterms:created xsi:type="dcterms:W3CDTF">2019-08-16T14:28:00Z</dcterms:created>
  <dcterms:modified xsi:type="dcterms:W3CDTF">2019-08-16T14:31:00Z</dcterms:modified>
</cp:coreProperties>
</file>