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478C" w14:textId="77777777" w:rsidR="00B5252A" w:rsidRDefault="00B34E71">
      <w:pPr>
        <w:ind w:left="330"/>
        <w:rPr>
          <w:rFonts w:ascii="Times New Roman"/>
          <w:sz w:val="20"/>
        </w:rPr>
      </w:pPr>
      <w:r>
        <w:rPr>
          <w:rFonts w:ascii="Times New Roman"/>
          <w:noProof/>
          <w:sz w:val="20"/>
        </w:rPr>
        <mc:AlternateContent>
          <mc:Choice Requires="wpg">
            <w:drawing>
              <wp:inline distT="0" distB="0" distL="0" distR="0" wp14:anchorId="159A2BA2" wp14:editId="261AED5F">
                <wp:extent cx="6896734" cy="939800"/>
                <wp:effectExtent l="0" t="0" r="0" b="3175"/>
                <wp:docPr id="1" name="Group 1" descr="Head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734" cy="939800"/>
                          <a:chOff x="0" y="0"/>
                          <a:chExt cx="6896734" cy="939800"/>
                        </a:xfrm>
                      </wpg:grpSpPr>
                      <wps:wsp>
                        <wps:cNvPr id="2" name="Graphic 2"/>
                        <wps:cNvSpPr/>
                        <wps:spPr>
                          <a:xfrm>
                            <a:off x="0" y="6350"/>
                            <a:ext cx="6896100" cy="44450"/>
                          </a:xfrm>
                          <a:custGeom>
                            <a:avLst/>
                            <a:gdLst/>
                            <a:ahLst/>
                            <a:cxnLst/>
                            <a:rect l="l" t="t" r="r" b="b"/>
                            <a:pathLst>
                              <a:path w="6896100" h="44450">
                                <a:moveTo>
                                  <a:pt x="6896100" y="0"/>
                                </a:moveTo>
                                <a:lnTo>
                                  <a:pt x="0" y="0"/>
                                </a:lnTo>
                                <a:lnTo>
                                  <a:pt x="0" y="44450"/>
                                </a:lnTo>
                                <a:lnTo>
                                  <a:pt x="6896100" y="44450"/>
                                </a:lnTo>
                                <a:lnTo>
                                  <a:pt x="6896100" y="0"/>
                                </a:lnTo>
                                <a:close/>
                              </a:path>
                            </a:pathLst>
                          </a:custGeom>
                          <a:solidFill>
                            <a:srgbClr val="B4C5E7"/>
                          </a:solidFill>
                        </wps:spPr>
                        <wps:bodyPr wrap="square" lIns="0" tIns="0" rIns="0" bIns="0" rtlCol="0">
                          <a:prstTxWarp prst="textNoShape">
                            <a:avLst/>
                          </a:prstTxWarp>
                          <a:noAutofit/>
                        </wps:bodyPr>
                      </wps:wsp>
                      <wps:wsp>
                        <wps:cNvPr id="3" name="Graphic 3"/>
                        <wps:cNvSpPr/>
                        <wps:spPr>
                          <a:xfrm>
                            <a:off x="0" y="0"/>
                            <a:ext cx="6896734" cy="6350"/>
                          </a:xfrm>
                          <a:custGeom>
                            <a:avLst/>
                            <a:gdLst/>
                            <a:ahLst/>
                            <a:cxnLst/>
                            <a:rect l="l" t="t" r="r" b="b"/>
                            <a:pathLst>
                              <a:path w="6896734" h="6350">
                                <a:moveTo>
                                  <a:pt x="6896112" y="0"/>
                                </a:moveTo>
                                <a:lnTo>
                                  <a:pt x="0" y="0"/>
                                </a:lnTo>
                                <a:lnTo>
                                  <a:pt x="0" y="6350"/>
                                </a:lnTo>
                                <a:lnTo>
                                  <a:pt x="6896112" y="6350"/>
                                </a:lnTo>
                                <a:lnTo>
                                  <a:pt x="6896112"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0" y="50799"/>
                            <a:ext cx="6896100" cy="882650"/>
                          </a:xfrm>
                          <a:custGeom>
                            <a:avLst/>
                            <a:gdLst/>
                            <a:ahLst/>
                            <a:cxnLst/>
                            <a:rect l="l" t="t" r="r" b="b"/>
                            <a:pathLst>
                              <a:path w="6896100" h="882650">
                                <a:moveTo>
                                  <a:pt x="6896100" y="0"/>
                                </a:moveTo>
                                <a:lnTo>
                                  <a:pt x="0" y="0"/>
                                </a:lnTo>
                                <a:lnTo>
                                  <a:pt x="0" y="279400"/>
                                </a:lnTo>
                                <a:lnTo>
                                  <a:pt x="0" y="558800"/>
                                </a:lnTo>
                                <a:lnTo>
                                  <a:pt x="0" y="838200"/>
                                </a:lnTo>
                                <a:lnTo>
                                  <a:pt x="0" y="882650"/>
                                </a:lnTo>
                                <a:lnTo>
                                  <a:pt x="6896100" y="882650"/>
                                </a:lnTo>
                                <a:lnTo>
                                  <a:pt x="6896100" y="838200"/>
                                </a:lnTo>
                                <a:lnTo>
                                  <a:pt x="6896100" y="558800"/>
                                </a:lnTo>
                                <a:lnTo>
                                  <a:pt x="6896100" y="279400"/>
                                </a:lnTo>
                                <a:lnTo>
                                  <a:pt x="6896100" y="0"/>
                                </a:lnTo>
                                <a:close/>
                              </a:path>
                            </a:pathLst>
                          </a:custGeom>
                          <a:solidFill>
                            <a:srgbClr val="B4C5E7"/>
                          </a:solidFill>
                        </wps:spPr>
                        <wps:bodyPr wrap="square" lIns="0" tIns="0" rIns="0" bIns="0" rtlCol="0">
                          <a:prstTxWarp prst="textNoShape">
                            <a:avLst/>
                          </a:prstTxWarp>
                          <a:noAutofit/>
                        </wps:bodyPr>
                      </wps:wsp>
                      <wps:wsp>
                        <wps:cNvPr id="5" name="Graphic 5"/>
                        <wps:cNvSpPr/>
                        <wps:spPr>
                          <a:xfrm>
                            <a:off x="0" y="933450"/>
                            <a:ext cx="6896734" cy="6350"/>
                          </a:xfrm>
                          <a:custGeom>
                            <a:avLst/>
                            <a:gdLst/>
                            <a:ahLst/>
                            <a:cxnLst/>
                            <a:rect l="l" t="t" r="r" b="b"/>
                            <a:pathLst>
                              <a:path w="6896734" h="6350">
                                <a:moveTo>
                                  <a:pt x="6896112" y="0"/>
                                </a:moveTo>
                                <a:lnTo>
                                  <a:pt x="0" y="0"/>
                                </a:lnTo>
                                <a:lnTo>
                                  <a:pt x="0" y="6350"/>
                                </a:lnTo>
                                <a:lnTo>
                                  <a:pt x="6896112" y="6350"/>
                                </a:lnTo>
                                <a:lnTo>
                                  <a:pt x="6896112"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6350"/>
                            <a:ext cx="6896100" cy="927100"/>
                          </a:xfrm>
                          <a:prstGeom prst="rect">
                            <a:avLst/>
                          </a:prstGeom>
                        </wps:spPr>
                        <wps:txbx>
                          <w:txbxContent>
                            <w:p w14:paraId="07C63A7A" w14:textId="77777777" w:rsidR="00B5252A" w:rsidRDefault="00B34E71">
                              <w:pPr>
                                <w:spacing w:before="67"/>
                                <w:ind w:left="2668" w:right="2663"/>
                                <w:jc w:val="center"/>
                                <w:rPr>
                                  <w:b/>
                                  <w:sz w:val="36"/>
                                </w:rPr>
                              </w:pPr>
                              <w:bookmarkStart w:id="0" w:name="BME_6018:_Clinical_Correlations"/>
                              <w:bookmarkEnd w:id="0"/>
                              <w:r>
                                <w:rPr>
                                  <w:b/>
                                  <w:sz w:val="36"/>
                                </w:rPr>
                                <w:t>BME</w:t>
                              </w:r>
                              <w:r>
                                <w:rPr>
                                  <w:b/>
                                  <w:spacing w:val="-10"/>
                                  <w:sz w:val="36"/>
                                </w:rPr>
                                <w:t xml:space="preserve"> </w:t>
                              </w:r>
                              <w:r>
                                <w:rPr>
                                  <w:b/>
                                  <w:sz w:val="36"/>
                                </w:rPr>
                                <w:t>6018:</w:t>
                              </w:r>
                              <w:r>
                                <w:rPr>
                                  <w:b/>
                                  <w:spacing w:val="-14"/>
                                  <w:sz w:val="36"/>
                                </w:rPr>
                                <w:t xml:space="preserve"> </w:t>
                              </w:r>
                              <w:r>
                                <w:rPr>
                                  <w:b/>
                                  <w:sz w:val="36"/>
                                </w:rPr>
                                <w:t>Clinical</w:t>
                              </w:r>
                              <w:r>
                                <w:rPr>
                                  <w:b/>
                                  <w:spacing w:val="-13"/>
                                  <w:sz w:val="36"/>
                                </w:rPr>
                                <w:t xml:space="preserve"> </w:t>
                              </w:r>
                              <w:r>
                                <w:rPr>
                                  <w:b/>
                                  <w:sz w:val="36"/>
                                </w:rPr>
                                <w:t xml:space="preserve">Correlations </w:t>
                              </w:r>
                              <w:bookmarkStart w:id="1" w:name="Spring_2025_Course_Syllabus"/>
                              <w:bookmarkEnd w:id="1"/>
                              <w:r>
                                <w:rPr>
                                  <w:b/>
                                  <w:sz w:val="36"/>
                                </w:rPr>
                                <w:t xml:space="preserve">Spring 2025 Course Syllabus </w:t>
                              </w:r>
                              <w:bookmarkStart w:id="2" w:name="University_of_Florida"/>
                              <w:bookmarkEnd w:id="2"/>
                              <w:r>
                                <w:rPr>
                                  <w:b/>
                                  <w:sz w:val="36"/>
                                </w:rPr>
                                <w:t>University of Florida</w:t>
                              </w:r>
                            </w:p>
                          </w:txbxContent>
                        </wps:txbx>
                        <wps:bodyPr wrap="square" lIns="0" tIns="0" rIns="0" bIns="0" rtlCol="0">
                          <a:noAutofit/>
                        </wps:bodyPr>
                      </wps:wsp>
                    </wpg:wgp>
                  </a:graphicData>
                </a:graphic>
              </wp:inline>
            </w:drawing>
          </mc:Choice>
          <mc:Fallback>
            <w:pict>
              <v:group w14:anchorId="159A2BA2" id="Group 1" o:spid="_x0000_s1026" alt="Heading" style="width:543.05pt;height:74pt;mso-position-horizontal-relative:char;mso-position-vertical-relative:line" coordsize="68967,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">
                <v:shape id="Graphic 2" o:spid="_x0000_s1027" style="position:absolute;top:63;width:68961;height:445;visibility:visible;mso-wrap-style:square;v-text-anchor:top" coordsize="689610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" path="m6896100,l,,,44450r6896100,l6896100,xe" fillcolor="#b4c5e7" stroked="f">
                  <v:path arrowok="t"/>
                </v:shape>
                <v:shape id="Graphic 3" o:spid="_x0000_s1028" style="position:absolute;width:68967;height:63;visibility:visible;mso-wrap-style:square;v-text-anchor:top" coordsize="689673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" path="m6896112,l,,,6350r6896112,l6896112,xe" fillcolor="black" stroked="f">
                  <v:path arrowok="t"/>
                </v:shape>
                <v:shape id="Graphic 4" o:spid="_x0000_s1029" style="position:absolute;top:507;width:68961;height:8827;visibility:visible;mso-wrap-style:square;v-text-anchor:top" coordsize="689610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" path="m6896100,l,,,279400,,558800,,838200r,44450l6896100,882650r,-44450l6896100,558800r,-279400l6896100,xe" fillcolor="#b4c5e7" stroked="f">
                  <v:path arrowok="t"/>
                </v:shape>
                <v:shape id="Graphic 5" o:spid="_x0000_s1030" style="position:absolute;top:9334;width:68967;height:64;visibility:visible;mso-wrap-style:square;v-text-anchor:top" coordsize="689673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" path="m6896112,l,,,6350r6896112,l6896112,xe" fillcolor="black" stroked="f">
                  <v:path arrowok="t"/>
                </v:shape>
                <v:shapetype id="_x0000_t202" coordsize="21600,21600" o:spt="202" path="m,l,21600r21600,l21600,xe">
                  <v:stroke joinstyle="miter"/>
                  <v:path gradientshapeok="t" o:connecttype="rect"/>
                </v:shapetype>
                <v:shape id="Textbox 6" o:spid="_x0000_s1031" type="#_x0000_t202" style="position:absolute;top:63;width:68961;height:9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7C63A7A" w14:textId="77777777" w:rsidR="00B5252A" w:rsidRDefault="00B34E71">
                        <w:pPr>
                          <w:spacing w:before="67"/>
                          <w:ind w:left="2668" w:right="2663"/>
                          <w:jc w:val="center"/>
                          <w:rPr>
                            <w:b/>
                            <w:sz w:val="36"/>
                          </w:rPr>
                        </w:pPr>
                        <w:bookmarkStart w:id="3" w:name="BME_6018:_Clinical_Correlations"/>
                        <w:bookmarkEnd w:id="3"/>
                        <w:r>
                          <w:rPr>
                            <w:b/>
                            <w:sz w:val="36"/>
                          </w:rPr>
                          <w:t>BME</w:t>
                        </w:r>
                        <w:r>
                          <w:rPr>
                            <w:b/>
                            <w:spacing w:val="-10"/>
                            <w:sz w:val="36"/>
                          </w:rPr>
                          <w:t xml:space="preserve"> </w:t>
                        </w:r>
                        <w:r>
                          <w:rPr>
                            <w:b/>
                            <w:sz w:val="36"/>
                          </w:rPr>
                          <w:t>6018:</w:t>
                        </w:r>
                        <w:r>
                          <w:rPr>
                            <w:b/>
                            <w:spacing w:val="-14"/>
                            <w:sz w:val="36"/>
                          </w:rPr>
                          <w:t xml:space="preserve"> </w:t>
                        </w:r>
                        <w:r>
                          <w:rPr>
                            <w:b/>
                            <w:sz w:val="36"/>
                          </w:rPr>
                          <w:t>Clinical</w:t>
                        </w:r>
                        <w:r>
                          <w:rPr>
                            <w:b/>
                            <w:spacing w:val="-13"/>
                            <w:sz w:val="36"/>
                          </w:rPr>
                          <w:t xml:space="preserve"> </w:t>
                        </w:r>
                        <w:r>
                          <w:rPr>
                            <w:b/>
                            <w:sz w:val="36"/>
                          </w:rPr>
                          <w:t xml:space="preserve">Correlations </w:t>
                        </w:r>
                        <w:bookmarkStart w:id="4" w:name="Spring_2025_Course_Syllabus"/>
                        <w:bookmarkEnd w:id="4"/>
                        <w:r>
                          <w:rPr>
                            <w:b/>
                            <w:sz w:val="36"/>
                          </w:rPr>
                          <w:t xml:space="preserve">Spring 2025 Course Syllabus </w:t>
                        </w:r>
                        <w:bookmarkStart w:id="5" w:name="University_of_Florida"/>
                        <w:bookmarkEnd w:id="5"/>
                        <w:r>
                          <w:rPr>
                            <w:b/>
                            <w:sz w:val="36"/>
                          </w:rPr>
                          <w:t>University of Florida</w:t>
                        </w:r>
                      </w:p>
                    </w:txbxContent>
                  </v:textbox>
                </v:shape>
                <w10:anchorlock/>
              </v:group>
            </w:pict>
          </mc:Fallback>
        </mc:AlternateContent>
      </w:r>
    </w:p>
    <w:p w14:paraId="6316840C" w14:textId="77777777" w:rsidR="00B5252A" w:rsidRDefault="00B34E71">
      <w:pPr>
        <w:pStyle w:val="Heading1"/>
        <w:spacing w:before="57"/>
      </w:pPr>
      <w:r>
        <w:rPr>
          <w:noProof/>
        </w:rPr>
        <w:drawing>
          <wp:anchor distT="0" distB="0" distL="0" distR="0" simplePos="0" relativeHeight="15729152" behindDoc="0" locked="0" layoutInCell="1" allowOverlap="1" wp14:anchorId="52075655" wp14:editId="7E87E007">
            <wp:simplePos x="0" y="0"/>
            <wp:positionH relativeFrom="page">
              <wp:posOffset>4400550</wp:posOffset>
            </wp:positionH>
            <wp:positionV relativeFrom="paragraph">
              <wp:posOffset>193471</wp:posOffset>
            </wp:positionV>
            <wp:extent cx="2912744" cy="1664964"/>
            <wp:effectExtent l="0" t="0" r="0" b="0"/>
            <wp:wrapNone/>
            <wp:docPr id="7" name="Image 7" descr="Medical Clinics Can Adopt Technology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Medical Clinics Can Adopt Technology ... "/>
                    <pic:cNvPicPr/>
                  </pic:nvPicPr>
                  <pic:blipFill>
                    <a:blip r:embed="rId7" cstate="print"/>
                    <a:stretch>
                      <a:fillRect/>
                    </a:stretch>
                  </pic:blipFill>
                  <pic:spPr>
                    <a:xfrm>
                      <a:off x="0" y="0"/>
                      <a:ext cx="2912744" cy="1664964"/>
                    </a:xfrm>
                    <a:prstGeom prst="rect">
                      <a:avLst/>
                    </a:prstGeom>
                  </pic:spPr>
                </pic:pic>
              </a:graphicData>
            </a:graphic>
          </wp:anchor>
        </w:drawing>
      </w:r>
      <w:r>
        <w:t>Days,</w:t>
      </w:r>
      <w:r>
        <w:rPr>
          <w:spacing w:val="-5"/>
        </w:rPr>
        <w:t xml:space="preserve"> </w:t>
      </w:r>
      <w:r>
        <w:t>Times,</w:t>
      </w:r>
      <w:r>
        <w:rPr>
          <w:spacing w:val="-5"/>
        </w:rPr>
        <w:t xml:space="preserve"> </w:t>
      </w:r>
      <w:r>
        <w:t>and</w:t>
      </w:r>
      <w:r>
        <w:rPr>
          <w:spacing w:val="-4"/>
        </w:rPr>
        <w:t xml:space="preserve"> </w:t>
      </w:r>
      <w:r>
        <w:rPr>
          <w:spacing w:val="-2"/>
        </w:rPr>
        <w:t>Locations:</w:t>
      </w:r>
    </w:p>
    <w:p w14:paraId="71D4B76B" w14:textId="77777777" w:rsidR="00B5252A" w:rsidRDefault="00B34E71">
      <w:pPr>
        <w:pStyle w:val="BodyText"/>
        <w:spacing w:line="244" w:lineRule="auto"/>
        <w:ind w:left="359" w:right="5338"/>
      </w:pPr>
      <w:r>
        <w:t>T,</w:t>
      </w:r>
      <w:r>
        <w:rPr>
          <w:spacing w:val="-6"/>
        </w:rPr>
        <w:t xml:space="preserve"> </w:t>
      </w:r>
      <w:r>
        <w:t>periods</w:t>
      </w:r>
      <w:r>
        <w:rPr>
          <w:spacing w:val="-10"/>
        </w:rPr>
        <w:t xml:space="preserve"> </w:t>
      </w:r>
      <w:r>
        <w:t>9</w:t>
      </w:r>
      <w:r>
        <w:rPr>
          <w:spacing w:val="-7"/>
        </w:rPr>
        <w:t xml:space="preserve"> </w:t>
      </w:r>
      <w:r>
        <w:t>&amp;</w:t>
      </w:r>
      <w:r>
        <w:rPr>
          <w:spacing w:val="-9"/>
        </w:rPr>
        <w:t xml:space="preserve"> </w:t>
      </w:r>
      <w:r>
        <w:t>10, 4:05</w:t>
      </w:r>
      <w:r>
        <w:rPr>
          <w:spacing w:val="-7"/>
        </w:rPr>
        <w:t xml:space="preserve"> </w:t>
      </w:r>
      <w:r>
        <w:t>pm</w:t>
      </w:r>
      <w:r>
        <w:rPr>
          <w:spacing w:val="-7"/>
        </w:rPr>
        <w:t xml:space="preserve"> </w:t>
      </w:r>
      <w:r>
        <w:t>– 6:00</w:t>
      </w:r>
      <w:r>
        <w:rPr>
          <w:spacing w:val="-7"/>
        </w:rPr>
        <w:t xml:space="preserve"> </w:t>
      </w:r>
      <w:r>
        <w:t>pm,</w:t>
      </w:r>
      <w:r>
        <w:rPr>
          <w:spacing w:val="-6"/>
        </w:rPr>
        <w:t xml:space="preserve"> </w:t>
      </w:r>
      <w:proofErr w:type="spellStart"/>
      <w:r>
        <w:t>Communicore</w:t>
      </w:r>
      <w:proofErr w:type="spellEnd"/>
      <w:r>
        <w:rPr>
          <w:spacing w:val="-5"/>
        </w:rPr>
        <w:t xml:space="preserve"> </w:t>
      </w:r>
      <w:r>
        <w:t xml:space="preserve">C2-033 Th, period 9, 4:05 pm – 4:55 pm, </w:t>
      </w:r>
      <w:proofErr w:type="spellStart"/>
      <w:r>
        <w:t>Communicore</w:t>
      </w:r>
      <w:proofErr w:type="spellEnd"/>
      <w:r>
        <w:t xml:space="preserve"> C2-033</w:t>
      </w:r>
    </w:p>
    <w:p w14:paraId="088D75C4" w14:textId="77777777" w:rsidR="00B5252A" w:rsidRDefault="00B34E71">
      <w:pPr>
        <w:pStyle w:val="BodyText"/>
        <w:spacing w:before="142"/>
        <w:ind w:right="5116"/>
      </w:pPr>
      <w:r>
        <w:t>Clinical</w:t>
      </w:r>
      <w:r>
        <w:rPr>
          <w:spacing w:val="-14"/>
        </w:rPr>
        <w:t xml:space="preserve"> </w:t>
      </w:r>
      <w:r>
        <w:t>Grand</w:t>
      </w:r>
      <w:r>
        <w:rPr>
          <w:spacing w:val="-14"/>
        </w:rPr>
        <w:t xml:space="preserve"> </w:t>
      </w:r>
      <w:r>
        <w:t>Rounds</w:t>
      </w:r>
      <w:r>
        <w:rPr>
          <w:spacing w:val="-13"/>
        </w:rPr>
        <w:t xml:space="preserve"> </w:t>
      </w:r>
      <w:r>
        <w:t>accounts</w:t>
      </w:r>
      <w:r>
        <w:rPr>
          <w:spacing w:val="-14"/>
        </w:rPr>
        <w:t xml:space="preserve"> </w:t>
      </w:r>
      <w:r>
        <w:t>for</w:t>
      </w:r>
      <w:r>
        <w:rPr>
          <w:spacing w:val="-13"/>
        </w:rPr>
        <w:t xml:space="preserve"> </w:t>
      </w:r>
      <w:r>
        <w:t>1</w:t>
      </w:r>
      <w:r>
        <w:rPr>
          <w:spacing w:val="-14"/>
        </w:rPr>
        <w:t xml:space="preserve"> </w:t>
      </w:r>
      <w:r>
        <w:t>credit</w:t>
      </w:r>
      <w:r>
        <w:rPr>
          <w:spacing w:val="-13"/>
        </w:rPr>
        <w:t xml:space="preserve"> </w:t>
      </w:r>
      <w:r>
        <w:t>hour</w:t>
      </w:r>
      <w:r>
        <w:rPr>
          <w:spacing w:val="-14"/>
        </w:rPr>
        <w:t xml:space="preserve"> </w:t>
      </w:r>
      <w:r>
        <w:t>of</w:t>
      </w:r>
      <w:r>
        <w:rPr>
          <w:spacing w:val="-14"/>
        </w:rPr>
        <w:t xml:space="preserve"> </w:t>
      </w:r>
      <w:r>
        <w:t>instruction. Therefore,</w:t>
      </w:r>
      <w:r>
        <w:rPr>
          <w:spacing w:val="-13"/>
        </w:rPr>
        <w:t xml:space="preserve"> </w:t>
      </w:r>
      <w:r>
        <w:t>Thursday</w:t>
      </w:r>
      <w:r>
        <w:rPr>
          <w:spacing w:val="-9"/>
        </w:rPr>
        <w:t xml:space="preserve"> </w:t>
      </w:r>
      <w:r>
        <w:t>class</w:t>
      </w:r>
      <w:r>
        <w:rPr>
          <w:spacing w:val="-14"/>
        </w:rPr>
        <w:t xml:space="preserve"> </w:t>
      </w:r>
      <w:r>
        <w:t>is</w:t>
      </w:r>
      <w:r>
        <w:rPr>
          <w:spacing w:val="-4"/>
        </w:rPr>
        <w:t xml:space="preserve"> </w:t>
      </w:r>
      <w:r>
        <w:t>not</w:t>
      </w:r>
      <w:r>
        <w:rPr>
          <w:spacing w:val="-11"/>
        </w:rPr>
        <w:t xml:space="preserve"> </w:t>
      </w:r>
      <w:r>
        <w:t>mandatory</w:t>
      </w:r>
      <w:r>
        <w:rPr>
          <w:spacing w:val="-9"/>
        </w:rPr>
        <w:t xml:space="preserve"> </w:t>
      </w:r>
      <w:r>
        <w:t>UNLESS</w:t>
      </w:r>
      <w:r>
        <w:rPr>
          <w:spacing w:val="-11"/>
        </w:rPr>
        <w:t xml:space="preserve"> </w:t>
      </w:r>
      <w:r>
        <w:t>it</w:t>
      </w:r>
      <w:r>
        <w:rPr>
          <w:spacing w:val="-11"/>
        </w:rPr>
        <w:t xml:space="preserve"> </w:t>
      </w:r>
      <w:r>
        <w:t>is</w:t>
      </w:r>
      <w:r>
        <w:rPr>
          <w:spacing w:val="-5"/>
        </w:rPr>
        <w:t xml:space="preserve"> </w:t>
      </w:r>
      <w:r>
        <w:t>a BME Grand Rounds</w:t>
      </w:r>
      <w:r>
        <w:rPr>
          <w:spacing w:val="-8"/>
        </w:rPr>
        <w:t xml:space="preserve"> </w:t>
      </w:r>
      <w:r>
        <w:t>Lecture</w:t>
      </w:r>
      <w:r>
        <w:rPr>
          <w:spacing w:val="-3"/>
        </w:rPr>
        <w:t xml:space="preserve"> </w:t>
      </w:r>
      <w:r>
        <w:t>or a Guest</w:t>
      </w:r>
      <w:r>
        <w:rPr>
          <w:spacing w:val="-4"/>
        </w:rPr>
        <w:t xml:space="preserve"> </w:t>
      </w:r>
      <w:r>
        <w:t>Lecture</w:t>
      </w:r>
      <w:r>
        <w:rPr>
          <w:spacing w:val="-3"/>
        </w:rPr>
        <w:t xml:space="preserve"> </w:t>
      </w:r>
      <w:r>
        <w:t>(or otherwise</w:t>
      </w:r>
      <w:r>
        <w:rPr>
          <w:spacing w:val="-3"/>
        </w:rPr>
        <w:t xml:space="preserve"> </w:t>
      </w:r>
      <w:r>
        <w:t>noted or</w:t>
      </w:r>
      <w:r>
        <w:rPr>
          <w:spacing w:val="-14"/>
        </w:rPr>
        <w:t xml:space="preserve"> </w:t>
      </w:r>
      <w:r>
        <w:t>announced</w:t>
      </w:r>
      <w:r>
        <w:rPr>
          <w:spacing w:val="-14"/>
        </w:rPr>
        <w:t xml:space="preserve"> </w:t>
      </w:r>
      <w:r>
        <w:t>by</w:t>
      </w:r>
      <w:r>
        <w:rPr>
          <w:spacing w:val="-13"/>
        </w:rPr>
        <w:t xml:space="preserve"> </w:t>
      </w:r>
      <w:r>
        <w:t>the</w:t>
      </w:r>
      <w:r>
        <w:rPr>
          <w:spacing w:val="-12"/>
        </w:rPr>
        <w:t xml:space="preserve"> </w:t>
      </w:r>
      <w:r>
        <w:t>professor).</w:t>
      </w:r>
      <w:r>
        <w:rPr>
          <w:spacing w:val="-14"/>
        </w:rPr>
        <w:t xml:space="preserve"> </w:t>
      </w:r>
      <w:r>
        <w:t>Dr.</w:t>
      </w:r>
      <w:r>
        <w:rPr>
          <w:spacing w:val="-14"/>
        </w:rPr>
        <w:t xml:space="preserve"> </w:t>
      </w:r>
      <w:r>
        <w:t>Schmidt</w:t>
      </w:r>
      <w:r>
        <w:rPr>
          <w:spacing w:val="-13"/>
        </w:rPr>
        <w:t xml:space="preserve"> </w:t>
      </w:r>
      <w:r>
        <w:t>will</w:t>
      </w:r>
      <w:r>
        <w:rPr>
          <w:spacing w:val="-9"/>
        </w:rPr>
        <w:t xml:space="preserve"> </w:t>
      </w:r>
      <w:r>
        <w:t>offer</w:t>
      </w:r>
      <w:r>
        <w:rPr>
          <w:spacing w:val="-14"/>
        </w:rPr>
        <w:t xml:space="preserve"> </w:t>
      </w:r>
      <w:r>
        <w:t>optional virtual work periods on unscheduled Thursdays for students and teams to discuss projects or other class materials.</w:t>
      </w:r>
    </w:p>
    <w:p w14:paraId="35EB9747" w14:textId="77777777" w:rsidR="00B5252A" w:rsidRDefault="00B34E71">
      <w:pPr>
        <w:pStyle w:val="Heading1"/>
        <w:spacing w:before="188"/>
      </w:pPr>
      <w:r>
        <w:t>Instructor</w:t>
      </w:r>
      <w:r>
        <w:rPr>
          <w:spacing w:val="-5"/>
        </w:rPr>
        <w:t xml:space="preserve"> </w:t>
      </w:r>
      <w:r>
        <w:t>and</w:t>
      </w:r>
      <w:r>
        <w:rPr>
          <w:spacing w:val="-10"/>
        </w:rPr>
        <w:t xml:space="preserve"> </w:t>
      </w:r>
      <w:r>
        <w:t>Office</w:t>
      </w:r>
      <w:r>
        <w:rPr>
          <w:spacing w:val="2"/>
        </w:rPr>
        <w:t xml:space="preserve"> </w:t>
      </w:r>
      <w:r>
        <w:rPr>
          <w:spacing w:val="-2"/>
        </w:rPr>
        <w:t>Hours:</w:t>
      </w:r>
    </w:p>
    <w:p w14:paraId="2A1745AD" w14:textId="77777777" w:rsidR="00B5252A" w:rsidRDefault="00B34E71">
      <w:pPr>
        <w:pStyle w:val="BodyText"/>
        <w:spacing w:line="291" w:lineRule="exact"/>
        <w:jc w:val="left"/>
      </w:pPr>
      <w:r>
        <w:t>Dr.</w:t>
      </w:r>
      <w:r>
        <w:rPr>
          <w:spacing w:val="-3"/>
        </w:rPr>
        <w:t xml:space="preserve"> </w:t>
      </w:r>
      <w:r>
        <w:t>Christine E.</w:t>
      </w:r>
      <w:r>
        <w:rPr>
          <w:spacing w:val="-2"/>
        </w:rPr>
        <w:t xml:space="preserve"> </w:t>
      </w:r>
      <w:r>
        <w:t>Schmidt</w:t>
      </w:r>
      <w:r>
        <w:rPr>
          <w:spacing w:val="-2"/>
        </w:rPr>
        <w:t xml:space="preserve"> (</w:t>
      </w:r>
      <w:hyperlink r:id="rId8">
        <w:r>
          <w:rPr>
            <w:color w:val="0000FF"/>
            <w:spacing w:val="-2"/>
            <w:u w:val="single" w:color="0000FF"/>
          </w:rPr>
          <w:t>schmidt@bme.ufl.edu</w:t>
        </w:r>
      </w:hyperlink>
      <w:r>
        <w:rPr>
          <w:spacing w:val="-2"/>
        </w:rPr>
        <w:t>)</w:t>
      </w:r>
    </w:p>
    <w:p w14:paraId="59D8D13E" w14:textId="77777777" w:rsidR="00B5252A" w:rsidRDefault="00B34E71">
      <w:pPr>
        <w:pStyle w:val="BodyText"/>
        <w:spacing w:before="0" w:line="290" w:lineRule="exact"/>
        <w:jc w:val="left"/>
      </w:pPr>
      <w:r>
        <w:t>Office</w:t>
      </w:r>
      <w:r>
        <w:rPr>
          <w:spacing w:val="-4"/>
        </w:rPr>
        <w:t xml:space="preserve"> </w:t>
      </w:r>
      <w:r>
        <w:t>Hours</w:t>
      </w:r>
      <w:proofErr w:type="gramStart"/>
      <w:r>
        <w:t>:</w:t>
      </w:r>
      <w:r>
        <w:rPr>
          <w:spacing w:val="28"/>
        </w:rPr>
        <w:t xml:space="preserve">  </w:t>
      </w:r>
      <w:r>
        <w:t>Wednesdays</w:t>
      </w:r>
      <w:proofErr w:type="gramEnd"/>
      <w:r>
        <w:t>,</w:t>
      </w:r>
      <w:r>
        <w:rPr>
          <w:spacing w:val="-4"/>
        </w:rPr>
        <w:t xml:space="preserve"> </w:t>
      </w:r>
      <w:r>
        <w:t>1:30</w:t>
      </w:r>
      <w:r>
        <w:rPr>
          <w:spacing w:val="-7"/>
        </w:rPr>
        <w:t xml:space="preserve"> </w:t>
      </w:r>
      <w:r>
        <w:t>pm</w:t>
      </w:r>
      <w:r>
        <w:rPr>
          <w:spacing w:val="3"/>
        </w:rPr>
        <w:t xml:space="preserve"> </w:t>
      </w:r>
      <w:r>
        <w:t>-</w:t>
      </w:r>
      <w:r>
        <w:rPr>
          <w:spacing w:val="-8"/>
        </w:rPr>
        <w:t xml:space="preserve"> </w:t>
      </w:r>
      <w:r>
        <w:t>2:30</w:t>
      </w:r>
      <w:r>
        <w:rPr>
          <w:spacing w:val="-6"/>
        </w:rPr>
        <w:t xml:space="preserve"> </w:t>
      </w:r>
      <w:r>
        <w:t>pm</w:t>
      </w:r>
      <w:r>
        <w:rPr>
          <w:spacing w:val="5"/>
        </w:rPr>
        <w:t xml:space="preserve"> </w:t>
      </w:r>
      <w:r>
        <w:t>(via Zoom),</w:t>
      </w:r>
      <w:r>
        <w:rPr>
          <w:spacing w:val="-5"/>
        </w:rPr>
        <w:t xml:space="preserve"> </w:t>
      </w:r>
      <w:r>
        <w:t>or</w:t>
      </w:r>
      <w:r>
        <w:rPr>
          <w:spacing w:val="-8"/>
        </w:rPr>
        <w:t xml:space="preserve"> </w:t>
      </w:r>
      <w:r>
        <w:t>in</w:t>
      </w:r>
      <w:r>
        <w:rPr>
          <w:spacing w:val="-1"/>
        </w:rPr>
        <w:t xml:space="preserve"> </w:t>
      </w:r>
      <w:r>
        <w:t>person</w:t>
      </w:r>
      <w:r>
        <w:rPr>
          <w:spacing w:val="-1"/>
        </w:rPr>
        <w:t xml:space="preserve"> </w:t>
      </w:r>
      <w:r>
        <w:t>by</w:t>
      </w:r>
      <w:r>
        <w:rPr>
          <w:spacing w:val="-3"/>
        </w:rPr>
        <w:t xml:space="preserve"> </w:t>
      </w:r>
      <w:r>
        <w:rPr>
          <w:spacing w:val="-2"/>
        </w:rPr>
        <w:t>appointment.</w:t>
      </w:r>
    </w:p>
    <w:p w14:paraId="6DE017BB" w14:textId="77777777" w:rsidR="00B5252A" w:rsidRDefault="00B34E71">
      <w:pPr>
        <w:pStyle w:val="BodyText"/>
        <w:spacing w:before="0" w:line="291" w:lineRule="exact"/>
        <w:ind w:left="1800"/>
        <w:jc w:val="left"/>
      </w:pPr>
      <w:r>
        <w:t>Other</w:t>
      </w:r>
      <w:r>
        <w:rPr>
          <w:spacing w:val="-9"/>
        </w:rPr>
        <w:t xml:space="preserve"> </w:t>
      </w:r>
      <w:r>
        <w:t>days/times</w:t>
      </w:r>
      <w:r>
        <w:rPr>
          <w:spacing w:val="-7"/>
        </w:rPr>
        <w:t xml:space="preserve"> </w:t>
      </w:r>
      <w:r>
        <w:t>by</w:t>
      </w:r>
      <w:r>
        <w:rPr>
          <w:spacing w:val="-1"/>
        </w:rPr>
        <w:t xml:space="preserve"> </w:t>
      </w:r>
      <w:r>
        <w:t>appointment.</w:t>
      </w:r>
      <w:r>
        <w:rPr>
          <w:spacing w:val="-2"/>
        </w:rPr>
        <w:t xml:space="preserve"> </w:t>
      </w:r>
      <w:r>
        <w:t>Any</w:t>
      </w:r>
      <w:r>
        <w:rPr>
          <w:spacing w:val="-1"/>
        </w:rPr>
        <w:t xml:space="preserve"> </w:t>
      </w:r>
      <w:r>
        <w:t>changes</w:t>
      </w:r>
      <w:r>
        <w:rPr>
          <w:spacing w:val="-7"/>
        </w:rPr>
        <w:t xml:space="preserve"> </w:t>
      </w:r>
      <w:r>
        <w:t>will</w:t>
      </w:r>
      <w:r>
        <w:rPr>
          <w:spacing w:val="2"/>
        </w:rPr>
        <w:t xml:space="preserve"> </w:t>
      </w:r>
      <w:r>
        <w:t>be</w:t>
      </w:r>
      <w:r>
        <w:rPr>
          <w:spacing w:val="-2"/>
        </w:rPr>
        <w:t xml:space="preserve"> </w:t>
      </w:r>
      <w:r>
        <w:t>announced</w:t>
      </w:r>
      <w:r>
        <w:rPr>
          <w:spacing w:val="1"/>
        </w:rPr>
        <w:t xml:space="preserve"> </w:t>
      </w:r>
      <w:r>
        <w:t>in</w:t>
      </w:r>
      <w:r>
        <w:rPr>
          <w:spacing w:val="1"/>
        </w:rPr>
        <w:t xml:space="preserve"> </w:t>
      </w:r>
      <w:r>
        <w:t>class</w:t>
      </w:r>
      <w:r>
        <w:rPr>
          <w:spacing w:val="-7"/>
        </w:rPr>
        <w:t xml:space="preserve"> </w:t>
      </w:r>
      <w:r>
        <w:t>and/or</w:t>
      </w:r>
      <w:r>
        <w:rPr>
          <w:spacing w:val="-6"/>
        </w:rPr>
        <w:t xml:space="preserve"> </w:t>
      </w:r>
      <w:r>
        <w:t>via</w:t>
      </w:r>
      <w:r>
        <w:rPr>
          <w:spacing w:val="3"/>
        </w:rPr>
        <w:t xml:space="preserve"> </w:t>
      </w:r>
      <w:r>
        <w:rPr>
          <w:spacing w:val="-2"/>
        </w:rPr>
        <w:t>Canvas.</w:t>
      </w:r>
    </w:p>
    <w:p w14:paraId="48FB4377" w14:textId="77777777" w:rsidR="00B5252A" w:rsidRDefault="00B34E71">
      <w:pPr>
        <w:pStyle w:val="Heading1"/>
        <w:spacing w:before="173"/>
      </w:pPr>
      <w:r>
        <w:t>Prerequisites</w:t>
      </w:r>
      <w:r>
        <w:rPr>
          <w:spacing w:val="-9"/>
        </w:rPr>
        <w:t xml:space="preserve"> </w:t>
      </w:r>
      <w:r>
        <w:t>and</w:t>
      </w:r>
      <w:r>
        <w:rPr>
          <w:spacing w:val="-8"/>
        </w:rPr>
        <w:t xml:space="preserve"> </w:t>
      </w:r>
      <w:r>
        <w:t xml:space="preserve">Target </w:t>
      </w:r>
      <w:r>
        <w:rPr>
          <w:spacing w:val="-2"/>
        </w:rPr>
        <w:t>Audience:</w:t>
      </w:r>
    </w:p>
    <w:p w14:paraId="6A5800AC" w14:textId="77777777" w:rsidR="00B5252A" w:rsidRDefault="00B34E71">
      <w:pPr>
        <w:pStyle w:val="BodyText"/>
        <w:spacing w:before="4" w:line="291" w:lineRule="exact"/>
        <w:jc w:val="left"/>
      </w:pPr>
      <w:r>
        <w:t>Prerequisite:</w:t>
      </w:r>
      <w:r>
        <w:rPr>
          <w:spacing w:val="-11"/>
        </w:rPr>
        <w:t xml:space="preserve"> </w:t>
      </w:r>
      <w:r>
        <w:t>BME</w:t>
      </w:r>
      <w:r>
        <w:rPr>
          <w:spacing w:val="-1"/>
        </w:rPr>
        <w:t xml:space="preserve"> </w:t>
      </w:r>
      <w:r>
        <w:t>5401</w:t>
      </w:r>
      <w:r>
        <w:rPr>
          <w:spacing w:val="-5"/>
        </w:rPr>
        <w:t xml:space="preserve"> </w:t>
      </w:r>
      <w:r>
        <w:t>Biomedical</w:t>
      </w:r>
      <w:r>
        <w:rPr>
          <w:spacing w:val="1"/>
        </w:rPr>
        <w:t xml:space="preserve"> </w:t>
      </w:r>
      <w:r>
        <w:t>Engineering</w:t>
      </w:r>
      <w:r>
        <w:rPr>
          <w:spacing w:val="-7"/>
        </w:rPr>
        <w:t xml:space="preserve"> </w:t>
      </w:r>
      <w:r>
        <w:t>and Physiology</w:t>
      </w:r>
      <w:r>
        <w:rPr>
          <w:spacing w:val="-2"/>
        </w:rPr>
        <w:t xml:space="preserve"> </w:t>
      </w:r>
      <w:r>
        <w:rPr>
          <w:spacing w:val="-5"/>
        </w:rPr>
        <w:t>I.</w:t>
      </w:r>
    </w:p>
    <w:p w14:paraId="4D1EBB86" w14:textId="77777777" w:rsidR="00B5252A" w:rsidRDefault="00B34E71">
      <w:pPr>
        <w:pStyle w:val="BodyText"/>
        <w:spacing w:before="1" w:line="237" w:lineRule="auto"/>
        <w:ind w:left="359" w:right="361"/>
      </w:pPr>
      <w:r>
        <w:t>This is a core graduate level BME course. This course is designed to meet the needs of individuals wanting to pursue advanced careers in biomedical research, industry, and/or entrepreneurship.</w:t>
      </w:r>
    </w:p>
    <w:p w14:paraId="2F0CD2E1" w14:textId="77777777" w:rsidR="00B5252A" w:rsidRDefault="00B34E71">
      <w:pPr>
        <w:pStyle w:val="Heading1"/>
        <w:spacing w:before="194"/>
      </w:pPr>
      <w:r>
        <w:t>Course</w:t>
      </w:r>
      <w:r>
        <w:rPr>
          <w:spacing w:val="-6"/>
        </w:rPr>
        <w:t xml:space="preserve"> </w:t>
      </w:r>
      <w:r>
        <w:t>Description</w:t>
      </w:r>
      <w:r>
        <w:rPr>
          <w:spacing w:val="-7"/>
        </w:rPr>
        <w:t xml:space="preserve"> </w:t>
      </w:r>
      <w:r>
        <w:t>and</w:t>
      </w:r>
      <w:r>
        <w:rPr>
          <w:spacing w:val="-6"/>
        </w:rPr>
        <w:t xml:space="preserve"> </w:t>
      </w:r>
      <w:r>
        <w:rPr>
          <w:spacing w:val="-2"/>
        </w:rPr>
        <w:t>Objectives:</w:t>
      </w:r>
    </w:p>
    <w:p w14:paraId="1A02DB5B" w14:textId="77777777" w:rsidR="00B5252A" w:rsidRDefault="00B34E71">
      <w:pPr>
        <w:pStyle w:val="BodyText"/>
        <w:spacing w:before="4"/>
        <w:ind w:right="349"/>
      </w:pPr>
      <w:r>
        <w:t>Biomedical engineers develop practical solutions to various problems encountered in healthcare and clinical practice. Students are exposed to clinical problems, learn how to identify unmet needs and will devise engineering solutions to address clinical needs. Topics related to clinical translation of biomedical innovations and medical device commercialization will be covered.</w:t>
      </w:r>
    </w:p>
    <w:p w14:paraId="7AA5EED2" w14:textId="77777777" w:rsidR="00B5252A" w:rsidRDefault="00B34E71">
      <w:pPr>
        <w:spacing w:before="149" w:line="291" w:lineRule="exact"/>
        <w:ind w:left="360"/>
        <w:jc w:val="both"/>
        <w:rPr>
          <w:b/>
          <w:i/>
          <w:sz w:val="24"/>
        </w:rPr>
      </w:pPr>
      <w:r>
        <w:rPr>
          <w:b/>
          <w:i/>
          <w:sz w:val="24"/>
        </w:rPr>
        <w:t>Course</w:t>
      </w:r>
      <w:r>
        <w:rPr>
          <w:b/>
          <w:i/>
          <w:spacing w:val="-12"/>
          <w:sz w:val="24"/>
        </w:rPr>
        <w:t xml:space="preserve"> </w:t>
      </w:r>
      <w:r>
        <w:rPr>
          <w:b/>
          <w:i/>
          <w:spacing w:val="-2"/>
          <w:sz w:val="24"/>
        </w:rPr>
        <w:t>Objectives</w:t>
      </w:r>
    </w:p>
    <w:p w14:paraId="4AC7FA68" w14:textId="77777777" w:rsidR="00B5252A" w:rsidRDefault="00B34E71">
      <w:pPr>
        <w:pStyle w:val="Heading2"/>
        <w:numPr>
          <w:ilvl w:val="0"/>
          <w:numId w:val="2"/>
        </w:numPr>
        <w:tabs>
          <w:tab w:val="left" w:pos="608"/>
        </w:tabs>
        <w:ind w:left="608" w:hanging="248"/>
        <w:jc w:val="both"/>
      </w:pPr>
      <w:r>
        <w:t>Understand</w:t>
      </w:r>
      <w:r>
        <w:rPr>
          <w:spacing w:val="-3"/>
        </w:rPr>
        <w:t xml:space="preserve"> </w:t>
      </w:r>
      <w:r>
        <w:t>various</w:t>
      </w:r>
      <w:r>
        <w:rPr>
          <w:spacing w:val="1"/>
        </w:rPr>
        <w:t xml:space="preserve"> </w:t>
      </w:r>
      <w:r>
        <w:t>clinical</w:t>
      </w:r>
      <w:r>
        <w:rPr>
          <w:spacing w:val="-2"/>
        </w:rPr>
        <w:t xml:space="preserve"> </w:t>
      </w:r>
      <w:r>
        <w:t>problems</w:t>
      </w:r>
      <w:r>
        <w:rPr>
          <w:spacing w:val="1"/>
        </w:rPr>
        <w:t xml:space="preserve"> </w:t>
      </w:r>
      <w:r>
        <w:t>and</w:t>
      </w:r>
      <w:r>
        <w:rPr>
          <w:spacing w:val="-2"/>
        </w:rPr>
        <w:t xml:space="preserve"> </w:t>
      </w:r>
      <w:r>
        <w:t>identify</w:t>
      </w:r>
      <w:r>
        <w:rPr>
          <w:spacing w:val="-7"/>
        </w:rPr>
        <w:t xml:space="preserve"> </w:t>
      </w:r>
      <w:r>
        <w:t>significant</w:t>
      </w:r>
      <w:r>
        <w:rPr>
          <w:spacing w:val="-6"/>
        </w:rPr>
        <w:t xml:space="preserve"> </w:t>
      </w:r>
      <w:r>
        <w:t>medical</w:t>
      </w:r>
      <w:r>
        <w:rPr>
          <w:spacing w:val="-2"/>
        </w:rPr>
        <w:t xml:space="preserve"> needs</w:t>
      </w:r>
    </w:p>
    <w:p w14:paraId="74DE3508" w14:textId="77777777" w:rsidR="00B5252A" w:rsidRDefault="00B34E71">
      <w:pPr>
        <w:pStyle w:val="BodyText"/>
        <w:spacing w:before="7"/>
        <w:ind w:left="630" w:right="339"/>
      </w:pPr>
      <w:r>
        <w:t>The best way to learn about clinical problems is directly from the clinicians and healthcare providers that encounter them. Students will</w:t>
      </w:r>
      <w:r>
        <w:rPr>
          <w:spacing w:val="-1"/>
        </w:rPr>
        <w:t xml:space="preserve"> </w:t>
      </w:r>
      <w:r>
        <w:t>attend “BME Grand Rounds” seminars, where a clinician will describe</w:t>
      </w:r>
      <w:r>
        <w:rPr>
          <w:spacing w:val="-5"/>
        </w:rPr>
        <w:t xml:space="preserve"> </w:t>
      </w:r>
      <w:r>
        <w:t>one or more clinical problems that (s)he encounters. Students are also required to attend grand rounds in clinical departments</w:t>
      </w:r>
      <w:r>
        <w:rPr>
          <w:spacing w:val="-14"/>
        </w:rPr>
        <w:t xml:space="preserve"> </w:t>
      </w:r>
      <w:r>
        <w:t>over</w:t>
      </w:r>
      <w:r>
        <w:rPr>
          <w:spacing w:val="-14"/>
        </w:rPr>
        <w:t xml:space="preserve"> </w:t>
      </w:r>
      <w:r>
        <w:t>the</w:t>
      </w:r>
      <w:r>
        <w:rPr>
          <w:spacing w:val="-13"/>
        </w:rPr>
        <w:t xml:space="preserve"> </w:t>
      </w:r>
      <w:r>
        <w:t>semester,</w:t>
      </w:r>
      <w:r>
        <w:rPr>
          <w:spacing w:val="-13"/>
        </w:rPr>
        <w:t xml:space="preserve"> </w:t>
      </w:r>
      <w:r>
        <w:t>to</w:t>
      </w:r>
      <w:r>
        <w:rPr>
          <w:spacing w:val="-9"/>
        </w:rPr>
        <w:t xml:space="preserve"> </w:t>
      </w:r>
      <w:r>
        <w:t>gain</w:t>
      </w:r>
      <w:r>
        <w:rPr>
          <w:spacing w:val="-9"/>
        </w:rPr>
        <w:t xml:space="preserve"> </w:t>
      </w:r>
      <w:r>
        <w:t>exposure</w:t>
      </w:r>
      <w:r>
        <w:rPr>
          <w:spacing w:val="-12"/>
        </w:rPr>
        <w:t xml:space="preserve"> </w:t>
      </w:r>
      <w:r>
        <w:t>to</w:t>
      </w:r>
      <w:r>
        <w:rPr>
          <w:spacing w:val="-9"/>
        </w:rPr>
        <w:t xml:space="preserve"> </w:t>
      </w:r>
      <w:r>
        <w:t>case</w:t>
      </w:r>
      <w:r>
        <w:rPr>
          <w:spacing w:val="-2"/>
        </w:rPr>
        <w:t xml:space="preserve"> </w:t>
      </w:r>
      <w:r>
        <w:t>studies</w:t>
      </w:r>
      <w:r>
        <w:rPr>
          <w:spacing w:val="-14"/>
        </w:rPr>
        <w:t xml:space="preserve"> </w:t>
      </w:r>
      <w:r>
        <w:t>and</w:t>
      </w:r>
      <w:r>
        <w:rPr>
          <w:spacing w:val="-9"/>
        </w:rPr>
        <w:t xml:space="preserve"> </w:t>
      </w:r>
      <w:r>
        <w:t>clinical</w:t>
      </w:r>
      <w:r>
        <w:rPr>
          <w:spacing w:val="-8"/>
        </w:rPr>
        <w:t xml:space="preserve"> </w:t>
      </w:r>
      <w:r>
        <w:t>problems</w:t>
      </w:r>
      <w:r>
        <w:rPr>
          <w:spacing w:val="-14"/>
        </w:rPr>
        <w:t xml:space="preserve"> </w:t>
      </w:r>
      <w:r>
        <w:t>beyond</w:t>
      </w:r>
      <w:r>
        <w:rPr>
          <w:spacing w:val="-9"/>
        </w:rPr>
        <w:t xml:space="preserve"> </w:t>
      </w:r>
      <w:r>
        <w:t>those</w:t>
      </w:r>
      <w:r>
        <w:rPr>
          <w:spacing w:val="-12"/>
        </w:rPr>
        <w:t xml:space="preserve"> </w:t>
      </w:r>
      <w:r>
        <w:t xml:space="preserve">covered in the BME Grand Rounds. The course will cover how to generate effective </w:t>
      </w:r>
      <w:proofErr w:type="gramStart"/>
      <w:r>
        <w:t>problem</w:t>
      </w:r>
      <w:proofErr w:type="gramEnd"/>
      <w:r>
        <w:t xml:space="preserve"> and needs statements.</w:t>
      </w:r>
    </w:p>
    <w:p w14:paraId="0BA5582A" w14:textId="77777777" w:rsidR="00B5252A" w:rsidRDefault="00B34E71">
      <w:pPr>
        <w:pStyle w:val="Heading2"/>
        <w:numPr>
          <w:ilvl w:val="0"/>
          <w:numId w:val="2"/>
        </w:numPr>
        <w:tabs>
          <w:tab w:val="left" w:pos="618"/>
        </w:tabs>
        <w:spacing w:line="286" w:lineRule="exact"/>
        <w:ind w:left="618" w:hanging="258"/>
        <w:jc w:val="both"/>
      </w:pPr>
      <w:r>
        <w:t>Develop</w:t>
      </w:r>
      <w:r>
        <w:rPr>
          <w:spacing w:val="-4"/>
        </w:rPr>
        <w:t xml:space="preserve"> </w:t>
      </w:r>
      <w:r>
        <w:t>engineering</w:t>
      </w:r>
      <w:r>
        <w:rPr>
          <w:spacing w:val="-8"/>
        </w:rPr>
        <w:t xml:space="preserve"> </w:t>
      </w:r>
      <w:r>
        <w:t>solutions to</w:t>
      </w:r>
      <w:r>
        <w:rPr>
          <w:spacing w:val="-3"/>
        </w:rPr>
        <w:t xml:space="preserve"> </w:t>
      </w:r>
      <w:r>
        <w:t>unmet</w:t>
      </w:r>
      <w:r>
        <w:rPr>
          <w:spacing w:val="-7"/>
        </w:rPr>
        <w:t xml:space="preserve"> </w:t>
      </w:r>
      <w:r>
        <w:t>clinical</w:t>
      </w:r>
      <w:r>
        <w:rPr>
          <w:spacing w:val="-3"/>
        </w:rPr>
        <w:t xml:space="preserve"> </w:t>
      </w:r>
      <w:r>
        <w:rPr>
          <w:spacing w:val="-2"/>
        </w:rPr>
        <w:t>needs</w:t>
      </w:r>
    </w:p>
    <w:p w14:paraId="6133F83B" w14:textId="77777777" w:rsidR="00B5252A" w:rsidRDefault="00B34E71">
      <w:pPr>
        <w:pStyle w:val="BodyText"/>
        <w:spacing w:before="0" w:line="244" w:lineRule="auto"/>
        <w:ind w:left="629" w:right="359"/>
      </w:pPr>
      <w:r>
        <w:t>After the BME Grand Rounds, students will work in teams to develop an original solution to address the clinical need identified. Techniques for effective brainstorming will be covered.</w:t>
      </w:r>
    </w:p>
    <w:p w14:paraId="21C6D962" w14:textId="77777777" w:rsidR="00B5252A" w:rsidRDefault="00B34E71">
      <w:pPr>
        <w:pStyle w:val="Heading2"/>
        <w:numPr>
          <w:ilvl w:val="0"/>
          <w:numId w:val="2"/>
        </w:numPr>
        <w:tabs>
          <w:tab w:val="left" w:pos="587"/>
        </w:tabs>
        <w:spacing w:line="284" w:lineRule="exact"/>
        <w:ind w:left="587" w:hanging="228"/>
        <w:jc w:val="both"/>
      </w:pPr>
      <w:r>
        <w:t>Examine</w:t>
      </w:r>
      <w:r>
        <w:rPr>
          <w:spacing w:val="-6"/>
        </w:rPr>
        <w:t xml:space="preserve"> </w:t>
      </w:r>
      <w:r>
        <w:t>the</w:t>
      </w:r>
      <w:r>
        <w:rPr>
          <w:spacing w:val="-4"/>
        </w:rPr>
        <w:t xml:space="preserve"> </w:t>
      </w:r>
      <w:r>
        <w:t>commercialization</w:t>
      </w:r>
      <w:r>
        <w:rPr>
          <w:spacing w:val="-2"/>
        </w:rPr>
        <w:t xml:space="preserve"> </w:t>
      </w:r>
      <w:r>
        <w:t>potential</w:t>
      </w:r>
      <w:r>
        <w:rPr>
          <w:spacing w:val="-2"/>
        </w:rPr>
        <w:t xml:space="preserve"> </w:t>
      </w:r>
      <w:r>
        <w:t>for</w:t>
      </w:r>
      <w:r>
        <w:rPr>
          <w:spacing w:val="-8"/>
        </w:rPr>
        <w:t xml:space="preserve"> </w:t>
      </w:r>
      <w:r>
        <w:t>medical</w:t>
      </w:r>
      <w:r>
        <w:rPr>
          <w:spacing w:val="-1"/>
        </w:rPr>
        <w:t xml:space="preserve"> </w:t>
      </w:r>
      <w:r>
        <w:rPr>
          <w:spacing w:val="-2"/>
        </w:rPr>
        <w:t>devices/technologies</w:t>
      </w:r>
    </w:p>
    <w:p w14:paraId="648E584B" w14:textId="77777777" w:rsidR="00B5252A" w:rsidRDefault="00B34E71">
      <w:pPr>
        <w:pStyle w:val="BodyText"/>
        <w:spacing w:before="0"/>
        <w:ind w:left="629" w:right="348"/>
      </w:pPr>
      <w:r>
        <w:t>Course</w:t>
      </w:r>
      <w:r>
        <w:rPr>
          <w:spacing w:val="-5"/>
        </w:rPr>
        <w:t xml:space="preserve"> </w:t>
      </w:r>
      <w:r>
        <w:t>lectures</w:t>
      </w:r>
      <w:r>
        <w:rPr>
          <w:spacing w:val="-10"/>
        </w:rPr>
        <w:t xml:space="preserve"> </w:t>
      </w:r>
      <w:r>
        <w:t>will</w:t>
      </w:r>
      <w:r>
        <w:rPr>
          <w:spacing w:val="-1"/>
        </w:rPr>
        <w:t xml:space="preserve"> </w:t>
      </w:r>
      <w:r>
        <w:t>cover</w:t>
      </w:r>
      <w:r>
        <w:rPr>
          <w:spacing w:val="-10"/>
        </w:rPr>
        <w:t xml:space="preserve"> </w:t>
      </w:r>
      <w:r>
        <w:t>topics</w:t>
      </w:r>
      <w:r>
        <w:rPr>
          <w:spacing w:val="-10"/>
        </w:rPr>
        <w:t xml:space="preserve"> </w:t>
      </w:r>
      <w:r>
        <w:t>related</w:t>
      </w:r>
      <w:r>
        <w:rPr>
          <w:spacing w:val="-2"/>
        </w:rPr>
        <w:t xml:space="preserve"> </w:t>
      </w:r>
      <w:r>
        <w:t>to</w:t>
      </w:r>
      <w:r>
        <w:rPr>
          <w:spacing w:val="-2"/>
        </w:rPr>
        <w:t xml:space="preserve"> </w:t>
      </w:r>
      <w:r>
        <w:t>design</w:t>
      </w:r>
      <w:r>
        <w:rPr>
          <w:spacing w:val="-2"/>
        </w:rPr>
        <w:t xml:space="preserve"> </w:t>
      </w:r>
      <w:r>
        <w:t>development,</w:t>
      </w:r>
      <w:r>
        <w:rPr>
          <w:spacing w:val="-6"/>
        </w:rPr>
        <w:t xml:space="preserve"> </w:t>
      </w:r>
      <w:r>
        <w:t>intellectual</w:t>
      </w:r>
      <w:r>
        <w:rPr>
          <w:spacing w:val="-1"/>
        </w:rPr>
        <w:t xml:space="preserve"> </w:t>
      </w:r>
      <w:r>
        <w:t>property,</w:t>
      </w:r>
      <w:r>
        <w:rPr>
          <w:spacing w:val="-6"/>
        </w:rPr>
        <w:t xml:space="preserve"> </w:t>
      </w:r>
      <w:r>
        <w:t>patent</w:t>
      </w:r>
      <w:r>
        <w:rPr>
          <w:spacing w:val="-6"/>
        </w:rPr>
        <w:t xml:space="preserve"> </w:t>
      </w:r>
      <w:r>
        <w:t>protection</w:t>
      </w:r>
      <w:r>
        <w:rPr>
          <w:spacing w:val="-12"/>
        </w:rPr>
        <w:t xml:space="preserve"> </w:t>
      </w:r>
      <w:r>
        <w:t>and patent searches, regulatory pathways, and commercialization considerations, which are critical for clinical translation</w:t>
      </w:r>
      <w:r>
        <w:rPr>
          <w:spacing w:val="-14"/>
        </w:rPr>
        <w:t xml:space="preserve"> </w:t>
      </w:r>
      <w:r>
        <w:t>of</w:t>
      </w:r>
      <w:r>
        <w:rPr>
          <w:spacing w:val="-14"/>
        </w:rPr>
        <w:t xml:space="preserve"> </w:t>
      </w:r>
      <w:r>
        <w:t>biomedical</w:t>
      </w:r>
      <w:r>
        <w:rPr>
          <w:spacing w:val="-8"/>
        </w:rPr>
        <w:t xml:space="preserve"> </w:t>
      </w:r>
      <w:r>
        <w:t>engineering</w:t>
      </w:r>
      <w:r>
        <w:rPr>
          <w:spacing w:val="-14"/>
        </w:rPr>
        <w:t xml:space="preserve"> </w:t>
      </w:r>
      <w:r>
        <w:t>technologies.</w:t>
      </w:r>
      <w:r>
        <w:rPr>
          <w:spacing w:val="-12"/>
        </w:rPr>
        <w:t xml:space="preserve"> </w:t>
      </w:r>
      <w:r>
        <w:t>Students</w:t>
      </w:r>
      <w:r>
        <w:rPr>
          <w:spacing w:val="-14"/>
        </w:rPr>
        <w:t xml:space="preserve"> </w:t>
      </w:r>
      <w:r>
        <w:t>will</w:t>
      </w:r>
      <w:r>
        <w:rPr>
          <w:spacing w:val="-7"/>
        </w:rPr>
        <w:t xml:space="preserve"> </w:t>
      </w:r>
      <w:r>
        <w:t>be</w:t>
      </w:r>
      <w:r>
        <w:rPr>
          <w:spacing w:val="-11"/>
        </w:rPr>
        <w:t xml:space="preserve"> </w:t>
      </w:r>
      <w:r>
        <w:t>expected</w:t>
      </w:r>
      <w:r>
        <w:rPr>
          <w:spacing w:val="-8"/>
        </w:rPr>
        <w:t xml:space="preserve"> </w:t>
      </w:r>
      <w:r>
        <w:t>to</w:t>
      </w:r>
      <w:r>
        <w:rPr>
          <w:spacing w:val="-8"/>
        </w:rPr>
        <w:t xml:space="preserve"> </w:t>
      </w:r>
      <w:r>
        <w:t>consider</w:t>
      </w:r>
      <w:r>
        <w:rPr>
          <w:spacing w:val="-14"/>
        </w:rPr>
        <w:t xml:space="preserve"> </w:t>
      </w:r>
      <w:r>
        <w:t>these</w:t>
      </w:r>
      <w:r>
        <w:rPr>
          <w:spacing w:val="-11"/>
        </w:rPr>
        <w:t xml:space="preserve"> </w:t>
      </w:r>
      <w:r>
        <w:t>factors</w:t>
      </w:r>
      <w:r>
        <w:rPr>
          <w:spacing w:val="-6"/>
        </w:rPr>
        <w:t xml:space="preserve"> </w:t>
      </w:r>
      <w:r>
        <w:t>in</w:t>
      </w:r>
      <w:r>
        <w:rPr>
          <w:spacing w:val="-8"/>
        </w:rPr>
        <w:t xml:space="preserve"> </w:t>
      </w:r>
      <w:r>
        <w:t>the development of their team project solutions and commercialization plan.</w:t>
      </w:r>
    </w:p>
    <w:p w14:paraId="43DE3154" w14:textId="77777777" w:rsidR="00B5252A" w:rsidRDefault="00B34E71">
      <w:pPr>
        <w:pStyle w:val="Heading2"/>
        <w:numPr>
          <w:ilvl w:val="0"/>
          <w:numId w:val="2"/>
        </w:numPr>
        <w:tabs>
          <w:tab w:val="left" w:pos="617"/>
        </w:tabs>
        <w:ind w:left="617" w:hanging="258"/>
        <w:jc w:val="both"/>
      </w:pPr>
      <w:r>
        <w:t>Communicate</w:t>
      </w:r>
      <w:r>
        <w:rPr>
          <w:spacing w:val="-8"/>
        </w:rPr>
        <w:t xml:space="preserve"> </w:t>
      </w:r>
      <w:r>
        <w:t>ideas to</w:t>
      </w:r>
      <w:r>
        <w:rPr>
          <w:spacing w:val="-3"/>
        </w:rPr>
        <w:t xml:space="preserve"> </w:t>
      </w:r>
      <w:r>
        <w:t>a</w:t>
      </w:r>
      <w:r>
        <w:rPr>
          <w:spacing w:val="-3"/>
        </w:rPr>
        <w:t xml:space="preserve"> </w:t>
      </w:r>
      <w:r>
        <w:t>broad</w:t>
      </w:r>
      <w:r>
        <w:rPr>
          <w:spacing w:val="-3"/>
        </w:rPr>
        <w:t xml:space="preserve"> </w:t>
      </w:r>
      <w:r>
        <w:t>audience</w:t>
      </w:r>
      <w:r>
        <w:rPr>
          <w:spacing w:val="-5"/>
        </w:rPr>
        <w:t xml:space="preserve"> </w:t>
      </w:r>
      <w:r>
        <w:t>in</w:t>
      </w:r>
      <w:r>
        <w:rPr>
          <w:spacing w:val="-4"/>
        </w:rPr>
        <w:t xml:space="preserve"> </w:t>
      </w:r>
      <w:r>
        <w:t>written</w:t>
      </w:r>
      <w:r>
        <w:rPr>
          <w:spacing w:val="-3"/>
        </w:rPr>
        <w:t xml:space="preserve"> </w:t>
      </w:r>
      <w:r>
        <w:t>and</w:t>
      </w:r>
      <w:r>
        <w:rPr>
          <w:spacing w:val="-3"/>
        </w:rPr>
        <w:t xml:space="preserve"> </w:t>
      </w:r>
      <w:r>
        <w:t>verbal</w:t>
      </w:r>
      <w:r>
        <w:rPr>
          <w:spacing w:val="-3"/>
        </w:rPr>
        <w:t xml:space="preserve"> </w:t>
      </w:r>
      <w:r>
        <w:rPr>
          <w:spacing w:val="-2"/>
        </w:rPr>
        <w:t>formats</w:t>
      </w:r>
    </w:p>
    <w:p w14:paraId="3E173590" w14:textId="77777777" w:rsidR="00B5252A" w:rsidRDefault="00B34E71">
      <w:pPr>
        <w:pStyle w:val="BodyText"/>
        <w:spacing w:before="6" w:line="237" w:lineRule="auto"/>
        <w:ind w:left="629" w:right="348"/>
      </w:pPr>
      <w:r>
        <w:t>The ideas generated by the teams will be presented orally to the class and clinicians and written as an NIH SBIR/STTR-style proposal.</w:t>
      </w:r>
    </w:p>
    <w:p w14:paraId="1B6EAB2F" w14:textId="77777777" w:rsidR="00B5252A" w:rsidRDefault="00B5252A">
      <w:pPr>
        <w:pStyle w:val="BodyText"/>
        <w:spacing w:line="237" w:lineRule="auto"/>
        <w:sectPr w:rsidR="00B5252A">
          <w:type w:val="continuous"/>
          <w:pgSz w:w="12240" w:h="15840"/>
          <w:pgMar w:top="540" w:right="360" w:bottom="280" w:left="360" w:header="720" w:footer="720" w:gutter="0"/>
          <w:cols w:space="720"/>
        </w:sectPr>
      </w:pPr>
    </w:p>
    <w:p w14:paraId="7FA9E3B1" w14:textId="77777777" w:rsidR="00B5252A" w:rsidRDefault="00B34E71">
      <w:pPr>
        <w:pStyle w:val="Heading1"/>
        <w:spacing w:before="117"/>
      </w:pPr>
      <w:r>
        <w:lastRenderedPageBreak/>
        <w:t>Course</w:t>
      </w:r>
      <w:r>
        <w:rPr>
          <w:spacing w:val="-13"/>
        </w:rPr>
        <w:t xml:space="preserve"> </w:t>
      </w:r>
      <w:r>
        <w:t>Learning</w:t>
      </w:r>
      <w:r>
        <w:rPr>
          <w:spacing w:val="-11"/>
        </w:rPr>
        <w:t xml:space="preserve"> </w:t>
      </w:r>
      <w:r>
        <w:rPr>
          <w:spacing w:val="-2"/>
        </w:rPr>
        <w:t>Resources:</w:t>
      </w:r>
    </w:p>
    <w:p w14:paraId="3390F14A" w14:textId="77777777" w:rsidR="00B5252A" w:rsidRDefault="00B34E71">
      <w:pPr>
        <w:pStyle w:val="BodyText"/>
        <w:spacing w:before="7" w:line="237" w:lineRule="auto"/>
        <w:jc w:val="left"/>
      </w:pPr>
      <w:r>
        <w:t xml:space="preserve">The course website </w:t>
      </w:r>
      <w:proofErr w:type="gramStart"/>
      <w:r>
        <w:t>is</w:t>
      </w:r>
      <w:proofErr w:type="gramEnd"/>
      <w:r>
        <w:t xml:space="preserve"> found through the University of Florida Canvas (</w:t>
      </w:r>
      <w:hyperlink r:id="rId9">
        <w:r>
          <w:rPr>
            <w:color w:val="0000FF"/>
            <w:u w:val="single" w:color="0000FF"/>
          </w:rPr>
          <w:t>http://elearning.ufl.edu</w:t>
        </w:r>
      </w:hyperlink>
      <w:r>
        <w:t>). All necessary materials and communications will occur via Canvas.</w:t>
      </w:r>
    </w:p>
    <w:p w14:paraId="5A85849D" w14:textId="77777777" w:rsidR="00B5252A" w:rsidRDefault="00B34E71">
      <w:pPr>
        <w:pStyle w:val="Heading1"/>
        <w:ind w:left="380"/>
      </w:pPr>
      <w:r>
        <w:rPr>
          <w:spacing w:val="-2"/>
        </w:rPr>
        <w:t>Text/Materials:</w:t>
      </w:r>
    </w:p>
    <w:p w14:paraId="4F3D67FB" w14:textId="77777777" w:rsidR="00B5252A" w:rsidRDefault="00B34E71">
      <w:pPr>
        <w:spacing w:before="5" w:line="291" w:lineRule="exact"/>
        <w:ind w:left="2880"/>
        <w:rPr>
          <w:sz w:val="24"/>
        </w:rPr>
      </w:pPr>
      <w:r>
        <w:rPr>
          <w:noProof/>
          <w:sz w:val="24"/>
        </w:rPr>
        <w:drawing>
          <wp:anchor distT="0" distB="0" distL="0" distR="0" simplePos="0" relativeHeight="15729664" behindDoc="0" locked="0" layoutInCell="1" allowOverlap="1" wp14:anchorId="3DAA74FD" wp14:editId="4F56DEE8">
            <wp:simplePos x="0" y="0"/>
            <wp:positionH relativeFrom="page">
              <wp:posOffset>469900</wp:posOffset>
            </wp:positionH>
            <wp:positionV relativeFrom="paragraph">
              <wp:posOffset>2562</wp:posOffset>
            </wp:positionV>
            <wp:extent cx="1451437" cy="1920440"/>
            <wp:effectExtent l="0" t="0" r="0" b="0"/>
            <wp:wrapNone/>
            <wp:docPr id="11" name="Image 11" descr="Biodesign: The Process of Innovating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Biodesign: The Process of Innovating ... "/>
                    <pic:cNvPicPr/>
                  </pic:nvPicPr>
                  <pic:blipFill>
                    <a:blip r:embed="rId10" cstate="print"/>
                    <a:stretch>
                      <a:fillRect/>
                    </a:stretch>
                  </pic:blipFill>
                  <pic:spPr>
                    <a:xfrm>
                      <a:off x="0" y="0"/>
                      <a:ext cx="1451437" cy="1920440"/>
                    </a:xfrm>
                    <a:prstGeom prst="rect">
                      <a:avLst/>
                    </a:prstGeom>
                  </pic:spPr>
                </pic:pic>
              </a:graphicData>
            </a:graphic>
          </wp:anchor>
        </w:drawing>
      </w:r>
      <w:r>
        <w:rPr>
          <w:sz w:val="24"/>
        </w:rPr>
        <w:t>The</w:t>
      </w:r>
      <w:r>
        <w:rPr>
          <w:spacing w:val="-1"/>
          <w:sz w:val="24"/>
        </w:rPr>
        <w:t xml:space="preserve"> </w:t>
      </w:r>
      <w:r>
        <w:rPr>
          <w:sz w:val="24"/>
        </w:rPr>
        <w:t>following</w:t>
      </w:r>
      <w:r>
        <w:rPr>
          <w:spacing w:val="-4"/>
          <w:sz w:val="24"/>
        </w:rPr>
        <w:t xml:space="preserve"> </w:t>
      </w:r>
      <w:r>
        <w:rPr>
          <w:sz w:val="24"/>
        </w:rPr>
        <w:t>book</w:t>
      </w:r>
      <w:r>
        <w:rPr>
          <w:spacing w:val="-1"/>
          <w:sz w:val="24"/>
        </w:rPr>
        <w:t xml:space="preserve"> </w:t>
      </w:r>
      <w:r>
        <w:rPr>
          <w:sz w:val="24"/>
        </w:rPr>
        <w:t>is</w:t>
      </w:r>
      <w:r>
        <w:rPr>
          <w:spacing w:val="-4"/>
          <w:sz w:val="24"/>
        </w:rPr>
        <w:t xml:space="preserve"> </w:t>
      </w:r>
      <w:r>
        <w:rPr>
          <w:i/>
          <w:spacing w:val="-2"/>
          <w:sz w:val="24"/>
        </w:rPr>
        <w:t>optional</w:t>
      </w:r>
      <w:r>
        <w:rPr>
          <w:spacing w:val="-2"/>
          <w:sz w:val="24"/>
        </w:rPr>
        <w:t>:</w:t>
      </w:r>
    </w:p>
    <w:p w14:paraId="01CAE613" w14:textId="77777777" w:rsidR="00B5252A" w:rsidRDefault="00B34E71">
      <w:pPr>
        <w:pStyle w:val="BodyText"/>
        <w:spacing w:before="0" w:line="244" w:lineRule="auto"/>
        <w:ind w:left="2880" w:right="1917"/>
        <w:jc w:val="left"/>
      </w:pPr>
      <w:r>
        <w:t>“Biodesign:</w:t>
      </w:r>
      <w:r>
        <w:rPr>
          <w:spacing w:val="-9"/>
        </w:rPr>
        <w:t xml:space="preserve"> </w:t>
      </w:r>
      <w:r>
        <w:t>The</w:t>
      </w:r>
      <w:r>
        <w:rPr>
          <w:spacing w:val="-4"/>
        </w:rPr>
        <w:t xml:space="preserve"> </w:t>
      </w:r>
      <w:r>
        <w:t>Process</w:t>
      </w:r>
      <w:r>
        <w:rPr>
          <w:spacing w:val="-9"/>
        </w:rPr>
        <w:t xml:space="preserve"> </w:t>
      </w:r>
      <w:r>
        <w:t>of</w:t>
      </w:r>
      <w:r>
        <w:rPr>
          <w:spacing w:val="-8"/>
        </w:rPr>
        <w:t xml:space="preserve"> </w:t>
      </w:r>
      <w:r>
        <w:t>Innovating</w:t>
      </w:r>
      <w:r>
        <w:rPr>
          <w:spacing w:val="-8"/>
        </w:rPr>
        <w:t xml:space="preserve"> </w:t>
      </w:r>
      <w:r>
        <w:t xml:space="preserve">Medical Technologies” Stefanos </w:t>
      </w:r>
      <w:proofErr w:type="spellStart"/>
      <w:r>
        <w:t>Zenios</w:t>
      </w:r>
      <w:proofErr w:type="spellEnd"/>
      <w:r>
        <w:t xml:space="preserve">, Josh </w:t>
      </w:r>
      <w:proofErr w:type="spellStart"/>
      <w:r>
        <w:t>Makower</w:t>
      </w:r>
      <w:proofErr w:type="spellEnd"/>
      <w:r>
        <w:t>, Paul Yock</w:t>
      </w:r>
    </w:p>
    <w:p w14:paraId="5FE90ADE" w14:textId="77777777" w:rsidR="00B5252A" w:rsidRDefault="00B34E71">
      <w:pPr>
        <w:pStyle w:val="BodyText"/>
        <w:spacing w:before="0" w:line="237" w:lineRule="auto"/>
        <w:ind w:left="2880" w:right="5565"/>
        <w:jc w:val="left"/>
      </w:pPr>
      <w:r>
        <w:t>Cambridge</w:t>
      </w:r>
      <w:r>
        <w:rPr>
          <w:spacing w:val="-14"/>
        </w:rPr>
        <w:t xml:space="preserve"> </w:t>
      </w:r>
      <w:r>
        <w:t>University</w:t>
      </w:r>
      <w:r>
        <w:rPr>
          <w:spacing w:val="-14"/>
        </w:rPr>
        <w:t xml:space="preserve"> </w:t>
      </w:r>
      <w:r>
        <w:t>Press ISBN 978-0-521-51742-3</w:t>
      </w:r>
    </w:p>
    <w:p w14:paraId="0A52C7B0" w14:textId="77777777" w:rsidR="00B5252A" w:rsidRDefault="00B34E71">
      <w:pPr>
        <w:pStyle w:val="BodyText"/>
        <w:spacing w:before="143" w:line="237" w:lineRule="auto"/>
        <w:ind w:left="2880" w:hanging="1"/>
        <w:jc w:val="left"/>
      </w:pPr>
      <w:r>
        <w:t>The</w:t>
      </w:r>
      <w:r>
        <w:rPr>
          <w:spacing w:val="-12"/>
        </w:rPr>
        <w:t xml:space="preserve"> </w:t>
      </w:r>
      <w:r>
        <w:t>optional</w:t>
      </w:r>
      <w:r>
        <w:rPr>
          <w:spacing w:val="-8"/>
        </w:rPr>
        <w:t xml:space="preserve"> </w:t>
      </w:r>
      <w:r>
        <w:t>text</w:t>
      </w:r>
      <w:r>
        <w:rPr>
          <w:spacing w:val="-13"/>
        </w:rPr>
        <w:t xml:space="preserve"> </w:t>
      </w:r>
      <w:r>
        <w:t>is</w:t>
      </w:r>
      <w:r>
        <w:rPr>
          <w:spacing w:val="-7"/>
        </w:rPr>
        <w:t xml:space="preserve"> </w:t>
      </w:r>
      <w:r>
        <w:t>available</w:t>
      </w:r>
      <w:r>
        <w:rPr>
          <w:spacing w:val="-12"/>
        </w:rPr>
        <w:t xml:space="preserve"> </w:t>
      </w:r>
      <w:r>
        <w:t>to</w:t>
      </w:r>
      <w:r>
        <w:rPr>
          <w:spacing w:val="-9"/>
        </w:rPr>
        <w:t xml:space="preserve"> </w:t>
      </w:r>
      <w:r>
        <w:t>provide</w:t>
      </w:r>
      <w:r>
        <w:rPr>
          <w:spacing w:val="-12"/>
        </w:rPr>
        <w:t xml:space="preserve"> </w:t>
      </w:r>
      <w:r>
        <w:t>additional</w:t>
      </w:r>
      <w:r>
        <w:rPr>
          <w:spacing w:val="-8"/>
        </w:rPr>
        <w:t xml:space="preserve"> </w:t>
      </w:r>
      <w:r>
        <w:t>context</w:t>
      </w:r>
      <w:r>
        <w:rPr>
          <w:spacing w:val="-13"/>
        </w:rPr>
        <w:t xml:space="preserve"> </w:t>
      </w:r>
      <w:r>
        <w:t>to</w:t>
      </w:r>
      <w:r>
        <w:rPr>
          <w:spacing w:val="-9"/>
        </w:rPr>
        <w:t xml:space="preserve"> </w:t>
      </w:r>
      <w:r>
        <w:t>supplement</w:t>
      </w:r>
      <w:r>
        <w:rPr>
          <w:spacing w:val="-13"/>
        </w:rPr>
        <w:t xml:space="preserve"> </w:t>
      </w:r>
      <w:r>
        <w:t>the</w:t>
      </w:r>
      <w:r>
        <w:rPr>
          <w:spacing w:val="-12"/>
        </w:rPr>
        <w:t xml:space="preserve"> </w:t>
      </w:r>
      <w:r>
        <w:t>course lectures and project. This book is available (free) online with UF Libraries:</w:t>
      </w:r>
    </w:p>
    <w:p w14:paraId="24C357AC" w14:textId="77777777" w:rsidR="00B5252A" w:rsidRDefault="00B34E71">
      <w:pPr>
        <w:spacing w:before="6"/>
        <w:ind w:left="2880"/>
        <w:rPr>
          <w:sz w:val="20"/>
        </w:rPr>
      </w:pPr>
      <w:hyperlink r:id="rId11">
        <w:r>
          <w:rPr>
            <w:color w:val="0000FF"/>
            <w:spacing w:val="-2"/>
            <w:sz w:val="20"/>
            <w:u w:val="single" w:color="0000FF"/>
          </w:rPr>
          <w:t>https://ufl-flvc.primo.exlibrisgroup.com/permalink/01FALSC_UFL/6ad6fc/alma99384924509606597</w:t>
        </w:r>
      </w:hyperlink>
    </w:p>
    <w:p w14:paraId="750725D1" w14:textId="77777777" w:rsidR="00B5252A" w:rsidRDefault="00B34E71">
      <w:pPr>
        <w:pStyle w:val="BodyText"/>
        <w:spacing w:before="50" w:line="237" w:lineRule="auto"/>
        <w:ind w:left="2880"/>
        <w:jc w:val="left"/>
      </w:pPr>
      <w:r>
        <w:t>The book is also available in print at Marston Library. BME’s Librarian, Amy Buhler (</w:t>
      </w:r>
      <w:hyperlink r:id="rId12">
        <w:r>
          <w:rPr>
            <w:color w:val="0000FF"/>
            <w:u w:val="thick" w:color="0000FF"/>
          </w:rPr>
          <w:t>abuhler@ufl.edu</w:t>
        </w:r>
      </w:hyperlink>
      <w:r>
        <w:t>), can assist with library resources as needed.</w:t>
      </w:r>
    </w:p>
    <w:p w14:paraId="2E42B5F1" w14:textId="77777777" w:rsidR="00B5252A" w:rsidRDefault="00B5252A">
      <w:pPr>
        <w:pStyle w:val="BodyText"/>
        <w:spacing w:before="72"/>
        <w:ind w:left="0"/>
        <w:jc w:val="left"/>
        <w:rPr>
          <w:sz w:val="20"/>
        </w:rPr>
      </w:pPr>
    </w:p>
    <w:tbl>
      <w:tblPr>
        <w:tblW w:w="0" w:type="auto"/>
        <w:tblInd w:w="337" w:type="dxa"/>
        <w:tblLayout w:type="fixed"/>
        <w:tblCellMar>
          <w:left w:w="0" w:type="dxa"/>
          <w:right w:w="0" w:type="dxa"/>
        </w:tblCellMar>
        <w:tblLook w:val="01E0" w:firstRow="1" w:lastRow="1" w:firstColumn="1" w:lastColumn="1" w:noHBand="0" w:noVBand="0"/>
      </w:tblPr>
      <w:tblGrid>
        <w:gridCol w:w="4287"/>
        <w:gridCol w:w="1489"/>
        <w:gridCol w:w="2765"/>
        <w:gridCol w:w="1441"/>
      </w:tblGrid>
      <w:tr w:rsidR="00B5252A" w14:paraId="7A37AE63" w14:textId="77777777">
        <w:trPr>
          <w:trHeight w:val="390"/>
        </w:trPr>
        <w:tc>
          <w:tcPr>
            <w:tcW w:w="4287" w:type="dxa"/>
          </w:tcPr>
          <w:p w14:paraId="504AB17F" w14:textId="77777777" w:rsidR="00B5252A" w:rsidRDefault="00B34E71">
            <w:pPr>
              <w:pStyle w:val="TableParagraph"/>
              <w:spacing w:line="367" w:lineRule="exact"/>
              <w:rPr>
                <w:b/>
                <w:sz w:val="36"/>
              </w:rPr>
            </w:pPr>
            <w:r>
              <w:rPr>
                <w:b/>
                <w:sz w:val="36"/>
              </w:rPr>
              <w:t>Grading</w:t>
            </w:r>
            <w:r>
              <w:rPr>
                <w:b/>
                <w:spacing w:val="-16"/>
                <w:sz w:val="36"/>
              </w:rPr>
              <w:t xml:space="preserve"> </w:t>
            </w:r>
            <w:r>
              <w:rPr>
                <w:b/>
                <w:spacing w:val="-2"/>
                <w:sz w:val="36"/>
              </w:rPr>
              <w:t>Criteria:</w:t>
            </w:r>
          </w:p>
        </w:tc>
        <w:tc>
          <w:tcPr>
            <w:tcW w:w="1489" w:type="dxa"/>
          </w:tcPr>
          <w:p w14:paraId="5C8831E6" w14:textId="77777777" w:rsidR="00B5252A" w:rsidRDefault="00B5252A">
            <w:pPr>
              <w:pStyle w:val="TableParagraph"/>
              <w:spacing w:line="240" w:lineRule="auto"/>
              <w:ind w:left="0"/>
              <w:rPr>
                <w:rFonts w:ascii="Times New Roman"/>
                <w:sz w:val="24"/>
              </w:rPr>
            </w:pPr>
          </w:p>
        </w:tc>
        <w:tc>
          <w:tcPr>
            <w:tcW w:w="2765" w:type="dxa"/>
          </w:tcPr>
          <w:p w14:paraId="6FEF1972" w14:textId="77777777" w:rsidR="00B5252A" w:rsidRDefault="00B34E71">
            <w:pPr>
              <w:pStyle w:val="TableParagraph"/>
              <w:spacing w:line="367" w:lineRule="exact"/>
              <w:ind w:left="574"/>
              <w:rPr>
                <w:b/>
                <w:sz w:val="36"/>
              </w:rPr>
            </w:pPr>
            <w:r>
              <w:rPr>
                <w:b/>
                <w:sz w:val="36"/>
              </w:rPr>
              <w:t>Grading</w:t>
            </w:r>
            <w:r>
              <w:rPr>
                <w:b/>
                <w:spacing w:val="-6"/>
                <w:sz w:val="36"/>
              </w:rPr>
              <w:t xml:space="preserve"> </w:t>
            </w:r>
            <w:r>
              <w:rPr>
                <w:b/>
                <w:spacing w:val="-2"/>
                <w:sz w:val="36"/>
              </w:rPr>
              <w:t>Scale:</w:t>
            </w:r>
          </w:p>
        </w:tc>
        <w:tc>
          <w:tcPr>
            <w:tcW w:w="1441" w:type="dxa"/>
          </w:tcPr>
          <w:p w14:paraId="42B022E6" w14:textId="77777777" w:rsidR="00B5252A" w:rsidRDefault="00B5252A">
            <w:pPr>
              <w:pStyle w:val="TableParagraph"/>
              <w:spacing w:line="240" w:lineRule="auto"/>
              <w:ind w:left="0"/>
              <w:rPr>
                <w:rFonts w:ascii="Times New Roman"/>
                <w:sz w:val="24"/>
              </w:rPr>
            </w:pPr>
          </w:p>
        </w:tc>
      </w:tr>
      <w:tr w:rsidR="00B5252A" w14:paraId="5F02A1E9" w14:textId="77777777">
        <w:trPr>
          <w:trHeight w:val="294"/>
        </w:trPr>
        <w:tc>
          <w:tcPr>
            <w:tcW w:w="4287" w:type="dxa"/>
          </w:tcPr>
          <w:p w14:paraId="452A0E31" w14:textId="77777777" w:rsidR="00B5252A" w:rsidRDefault="00B34E71">
            <w:pPr>
              <w:pStyle w:val="TableParagraph"/>
              <w:spacing w:line="274" w:lineRule="exact"/>
              <w:rPr>
                <w:sz w:val="24"/>
              </w:rPr>
            </w:pPr>
            <w:r>
              <w:rPr>
                <w:sz w:val="24"/>
              </w:rPr>
              <w:t>In-Class</w:t>
            </w:r>
            <w:r>
              <w:rPr>
                <w:spacing w:val="-2"/>
                <w:sz w:val="24"/>
              </w:rPr>
              <w:t xml:space="preserve"> Participation*</w:t>
            </w:r>
          </w:p>
        </w:tc>
        <w:tc>
          <w:tcPr>
            <w:tcW w:w="1489" w:type="dxa"/>
          </w:tcPr>
          <w:p w14:paraId="796F3BF3" w14:textId="77777777" w:rsidR="00B5252A" w:rsidRDefault="00B34E71">
            <w:pPr>
              <w:pStyle w:val="TableParagraph"/>
              <w:spacing w:line="274" w:lineRule="exact"/>
              <w:ind w:left="373"/>
              <w:rPr>
                <w:sz w:val="24"/>
              </w:rPr>
            </w:pPr>
            <w:r>
              <w:rPr>
                <w:spacing w:val="-5"/>
                <w:sz w:val="24"/>
              </w:rPr>
              <w:t>10%</w:t>
            </w:r>
          </w:p>
        </w:tc>
        <w:tc>
          <w:tcPr>
            <w:tcW w:w="2765" w:type="dxa"/>
          </w:tcPr>
          <w:p w14:paraId="3B5BC46D" w14:textId="77777777" w:rsidR="00B5252A" w:rsidRDefault="00B34E71">
            <w:pPr>
              <w:pStyle w:val="TableParagraph"/>
              <w:spacing w:line="274" w:lineRule="exact"/>
              <w:ind w:left="574"/>
              <w:rPr>
                <w:i/>
                <w:sz w:val="24"/>
              </w:rPr>
            </w:pPr>
            <w:r>
              <w:rPr>
                <w:i/>
                <w:spacing w:val="-4"/>
                <w:sz w:val="24"/>
              </w:rPr>
              <w:t>Grade</w:t>
            </w:r>
          </w:p>
        </w:tc>
        <w:tc>
          <w:tcPr>
            <w:tcW w:w="1441" w:type="dxa"/>
          </w:tcPr>
          <w:p w14:paraId="4A8B59D8" w14:textId="77777777" w:rsidR="00B5252A" w:rsidRDefault="00B34E71">
            <w:pPr>
              <w:pStyle w:val="TableParagraph"/>
              <w:spacing w:line="274" w:lineRule="exact"/>
              <w:ind w:left="59"/>
              <w:rPr>
                <w:i/>
                <w:sz w:val="24"/>
              </w:rPr>
            </w:pPr>
            <w:r>
              <w:rPr>
                <w:i/>
                <w:spacing w:val="-2"/>
                <w:sz w:val="24"/>
              </w:rPr>
              <w:t>Percentage</w:t>
            </w:r>
          </w:p>
        </w:tc>
      </w:tr>
      <w:tr w:rsidR="00B5252A" w14:paraId="167D22B6" w14:textId="77777777">
        <w:trPr>
          <w:trHeight w:val="294"/>
        </w:trPr>
        <w:tc>
          <w:tcPr>
            <w:tcW w:w="4287" w:type="dxa"/>
          </w:tcPr>
          <w:p w14:paraId="030A5DCF" w14:textId="77777777" w:rsidR="00B5252A" w:rsidRDefault="00B34E71">
            <w:pPr>
              <w:pStyle w:val="TableParagraph"/>
              <w:rPr>
                <w:sz w:val="24"/>
              </w:rPr>
            </w:pPr>
            <w:r>
              <w:rPr>
                <w:sz w:val="24"/>
              </w:rPr>
              <w:t>Quizzes</w:t>
            </w:r>
            <w:r>
              <w:rPr>
                <w:spacing w:val="-8"/>
                <w:sz w:val="24"/>
              </w:rPr>
              <w:t xml:space="preserve"> </w:t>
            </w:r>
            <w:r>
              <w:rPr>
                <w:sz w:val="24"/>
              </w:rPr>
              <w:t>(lowest</w:t>
            </w:r>
            <w:r>
              <w:rPr>
                <w:spacing w:val="-4"/>
                <w:sz w:val="24"/>
              </w:rPr>
              <w:t xml:space="preserve"> </w:t>
            </w:r>
            <w:r>
              <w:rPr>
                <w:sz w:val="24"/>
              </w:rPr>
              <w:t>grade</w:t>
            </w:r>
            <w:r>
              <w:rPr>
                <w:spacing w:val="-2"/>
                <w:sz w:val="24"/>
              </w:rPr>
              <w:t xml:space="preserve"> dropped)</w:t>
            </w:r>
          </w:p>
        </w:tc>
        <w:tc>
          <w:tcPr>
            <w:tcW w:w="1489" w:type="dxa"/>
          </w:tcPr>
          <w:p w14:paraId="3FBD92D5" w14:textId="77777777" w:rsidR="00B5252A" w:rsidRDefault="00B34E71">
            <w:pPr>
              <w:pStyle w:val="TableParagraph"/>
              <w:ind w:left="383"/>
              <w:rPr>
                <w:sz w:val="24"/>
              </w:rPr>
            </w:pPr>
            <w:r>
              <w:rPr>
                <w:spacing w:val="-5"/>
                <w:sz w:val="24"/>
              </w:rPr>
              <w:t>20%</w:t>
            </w:r>
          </w:p>
        </w:tc>
        <w:tc>
          <w:tcPr>
            <w:tcW w:w="2765" w:type="dxa"/>
          </w:tcPr>
          <w:p w14:paraId="66B6DDE7" w14:textId="77777777" w:rsidR="00B5252A" w:rsidRDefault="00B34E71">
            <w:pPr>
              <w:pStyle w:val="TableParagraph"/>
              <w:ind w:left="574"/>
              <w:rPr>
                <w:sz w:val="24"/>
              </w:rPr>
            </w:pPr>
            <w:r>
              <w:rPr>
                <w:spacing w:val="-10"/>
                <w:sz w:val="24"/>
              </w:rPr>
              <w:t>A</w:t>
            </w:r>
          </w:p>
        </w:tc>
        <w:tc>
          <w:tcPr>
            <w:tcW w:w="1441" w:type="dxa"/>
          </w:tcPr>
          <w:p w14:paraId="106BE6AD" w14:textId="77777777" w:rsidR="00B5252A" w:rsidRDefault="00B34E71">
            <w:pPr>
              <w:pStyle w:val="TableParagraph"/>
              <w:ind w:left="59"/>
              <w:rPr>
                <w:sz w:val="24"/>
              </w:rPr>
            </w:pPr>
            <w:r>
              <w:rPr>
                <w:spacing w:val="-4"/>
                <w:sz w:val="24"/>
              </w:rPr>
              <w:t>90.00-100%</w:t>
            </w:r>
          </w:p>
        </w:tc>
      </w:tr>
      <w:tr w:rsidR="00B5252A" w14:paraId="56C44958" w14:textId="77777777">
        <w:trPr>
          <w:trHeight w:val="294"/>
        </w:trPr>
        <w:tc>
          <w:tcPr>
            <w:tcW w:w="4287" w:type="dxa"/>
          </w:tcPr>
          <w:p w14:paraId="59A96BDE" w14:textId="77777777" w:rsidR="00B5252A" w:rsidRDefault="00B34E71">
            <w:pPr>
              <w:pStyle w:val="TableParagraph"/>
              <w:spacing w:line="274" w:lineRule="exact"/>
              <w:rPr>
                <w:sz w:val="24"/>
              </w:rPr>
            </w:pPr>
            <w:r>
              <w:rPr>
                <w:sz w:val="24"/>
              </w:rPr>
              <w:t>Clinical Reports</w:t>
            </w:r>
            <w:r>
              <w:rPr>
                <w:spacing w:val="-9"/>
                <w:sz w:val="24"/>
              </w:rPr>
              <w:t xml:space="preserve"> </w:t>
            </w:r>
            <w:r>
              <w:rPr>
                <w:sz w:val="24"/>
              </w:rPr>
              <w:t>(lowest</w:t>
            </w:r>
            <w:r>
              <w:rPr>
                <w:spacing w:val="-5"/>
                <w:sz w:val="24"/>
              </w:rPr>
              <w:t xml:space="preserve"> </w:t>
            </w:r>
            <w:r>
              <w:rPr>
                <w:sz w:val="24"/>
              </w:rPr>
              <w:t>grade</w:t>
            </w:r>
            <w:r>
              <w:rPr>
                <w:spacing w:val="-4"/>
                <w:sz w:val="24"/>
              </w:rPr>
              <w:t xml:space="preserve"> </w:t>
            </w:r>
            <w:r>
              <w:rPr>
                <w:spacing w:val="-2"/>
                <w:sz w:val="24"/>
              </w:rPr>
              <w:t>dropped)</w:t>
            </w:r>
          </w:p>
        </w:tc>
        <w:tc>
          <w:tcPr>
            <w:tcW w:w="1489" w:type="dxa"/>
          </w:tcPr>
          <w:p w14:paraId="539C15FD" w14:textId="77777777" w:rsidR="00B5252A" w:rsidRDefault="00B34E71">
            <w:pPr>
              <w:pStyle w:val="TableParagraph"/>
              <w:spacing w:line="274" w:lineRule="exact"/>
              <w:ind w:left="383"/>
              <w:rPr>
                <w:sz w:val="24"/>
              </w:rPr>
            </w:pPr>
            <w:r>
              <w:rPr>
                <w:spacing w:val="-5"/>
                <w:sz w:val="24"/>
              </w:rPr>
              <w:t>20%</w:t>
            </w:r>
          </w:p>
        </w:tc>
        <w:tc>
          <w:tcPr>
            <w:tcW w:w="2765" w:type="dxa"/>
          </w:tcPr>
          <w:p w14:paraId="26046BCB" w14:textId="77777777" w:rsidR="00B5252A" w:rsidRDefault="00B34E71">
            <w:pPr>
              <w:pStyle w:val="TableParagraph"/>
              <w:spacing w:line="274" w:lineRule="exact"/>
              <w:ind w:left="574"/>
              <w:rPr>
                <w:sz w:val="24"/>
              </w:rPr>
            </w:pPr>
            <w:r>
              <w:rPr>
                <w:spacing w:val="-5"/>
                <w:sz w:val="24"/>
              </w:rPr>
              <w:t>B+</w:t>
            </w:r>
          </w:p>
        </w:tc>
        <w:tc>
          <w:tcPr>
            <w:tcW w:w="1441" w:type="dxa"/>
          </w:tcPr>
          <w:p w14:paraId="12A81F45" w14:textId="77777777" w:rsidR="00B5252A" w:rsidRDefault="00B34E71">
            <w:pPr>
              <w:pStyle w:val="TableParagraph"/>
              <w:spacing w:line="274" w:lineRule="exact"/>
              <w:ind w:left="59"/>
              <w:rPr>
                <w:sz w:val="24"/>
              </w:rPr>
            </w:pPr>
            <w:r>
              <w:rPr>
                <w:spacing w:val="-4"/>
                <w:sz w:val="24"/>
              </w:rPr>
              <w:t>87.50-</w:t>
            </w:r>
            <w:r>
              <w:rPr>
                <w:spacing w:val="-2"/>
                <w:sz w:val="24"/>
              </w:rPr>
              <w:t>89.99%</w:t>
            </w:r>
          </w:p>
        </w:tc>
      </w:tr>
      <w:tr w:rsidR="00B5252A" w14:paraId="03252FEE" w14:textId="77777777">
        <w:trPr>
          <w:trHeight w:val="289"/>
        </w:trPr>
        <w:tc>
          <w:tcPr>
            <w:tcW w:w="4287" w:type="dxa"/>
          </w:tcPr>
          <w:p w14:paraId="433EA669" w14:textId="77777777" w:rsidR="00B5252A" w:rsidRDefault="00B34E71">
            <w:pPr>
              <w:pStyle w:val="TableParagraph"/>
              <w:rPr>
                <w:sz w:val="24"/>
              </w:rPr>
            </w:pPr>
            <w:r>
              <w:rPr>
                <w:sz w:val="24"/>
              </w:rPr>
              <w:t>Interim</w:t>
            </w:r>
            <w:r>
              <w:rPr>
                <w:spacing w:val="-4"/>
                <w:sz w:val="24"/>
              </w:rPr>
              <w:t xml:space="preserve"> </w:t>
            </w:r>
            <w:r>
              <w:rPr>
                <w:sz w:val="24"/>
              </w:rPr>
              <w:t>Team</w:t>
            </w:r>
            <w:r>
              <w:rPr>
                <w:spacing w:val="-1"/>
                <w:sz w:val="24"/>
              </w:rPr>
              <w:t xml:space="preserve"> </w:t>
            </w:r>
            <w:r>
              <w:rPr>
                <w:sz w:val="24"/>
              </w:rPr>
              <w:t>Project</w:t>
            </w:r>
            <w:r>
              <w:rPr>
                <w:spacing w:val="-1"/>
                <w:sz w:val="24"/>
              </w:rPr>
              <w:t xml:space="preserve"> </w:t>
            </w:r>
            <w:r>
              <w:rPr>
                <w:sz w:val="24"/>
              </w:rPr>
              <w:t>Presentations</w:t>
            </w:r>
            <w:r>
              <w:rPr>
                <w:spacing w:val="-3"/>
                <w:sz w:val="24"/>
              </w:rPr>
              <w:t xml:space="preserve"> </w:t>
            </w:r>
            <w:r>
              <w:rPr>
                <w:spacing w:val="-5"/>
                <w:sz w:val="24"/>
              </w:rPr>
              <w:t>(2)</w:t>
            </w:r>
          </w:p>
        </w:tc>
        <w:tc>
          <w:tcPr>
            <w:tcW w:w="1489" w:type="dxa"/>
          </w:tcPr>
          <w:p w14:paraId="5582E422" w14:textId="77777777" w:rsidR="00B5252A" w:rsidRDefault="00B34E71">
            <w:pPr>
              <w:pStyle w:val="TableParagraph"/>
              <w:ind w:left="383"/>
              <w:rPr>
                <w:sz w:val="24"/>
              </w:rPr>
            </w:pPr>
            <w:r>
              <w:rPr>
                <w:spacing w:val="-5"/>
                <w:sz w:val="24"/>
              </w:rPr>
              <w:t>10%</w:t>
            </w:r>
          </w:p>
        </w:tc>
        <w:tc>
          <w:tcPr>
            <w:tcW w:w="2765" w:type="dxa"/>
          </w:tcPr>
          <w:p w14:paraId="1976CBF6" w14:textId="77777777" w:rsidR="00B5252A" w:rsidRDefault="00B34E71">
            <w:pPr>
              <w:pStyle w:val="TableParagraph"/>
              <w:ind w:left="574"/>
              <w:rPr>
                <w:sz w:val="24"/>
              </w:rPr>
            </w:pPr>
            <w:r>
              <w:rPr>
                <w:spacing w:val="-10"/>
                <w:sz w:val="24"/>
              </w:rPr>
              <w:t>B</w:t>
            </w:r>
          </w:p>
        </w:tc>
        <w:tc>
          <w:tcPr>
            <w:tcW w:w="1441" w:type="dxa"/>
          </w:tcPr>
          <w:p w14:paraId="7D7B6D83" w14:textId="77777777" w:rsidR="00B5252A" w:rsidRDefault="00B34E71">
            <w:pPr>
              <w:pStyle w:val="TableParagraph"/>
              <w:ind w:left="59"/>
              <w:rPr>
                <w:sz w:val="24"/>
              </w:rPr>
            </w:pPr>
            <w:r>
              <w:rPr>
                <w:spacing w:val="-4"/>
                <w:sz w:val="24"/>
              </w:rPr>
              <w:t>80.00-</w:t>
            </w:r>
            <w:r>
              <w:rPr>
                <w:spacing w:val="-2"/>
                <w:sz w:val="24"/>
              </w:rPr>
              <w:t>87.49%</w:t>
            </w:r>
          </w:p>
        </w:tc>
      </w:tr>
      <w:tr w:rsidR="00B5252A" w14:paraId="68C13CC0" w14:textId="77777777">
        <w:trPr>
          <w:trHeight w:val="264"/>
        </w:trPr>
        <w:tc>
          <w:tcPr>
            <w:tcW w:w="4287" w:type="dxa"/>
          </w:tcPr>
          <w:p w14:paraId="44AC8252" w14:textId="77777777" w:rsidR="00B5252A" w:rsidRDefault="00B34E71">
            <w:pPr>
              <w:pStyle w:val="TableParagraph"/>
              <w:spacing w:line="245" w:lineRule="exact"/>
              <w:rPr>
                <w:sz w:val="24"/>
              </w:rPr>
            </w:pPr>
            <w:r>
              <w:rPr>
                <w:sz w:val="24"/>
              </w:rPr>
              <w:t>Final</w:t>
            </w:r>
            <w:r>
              <w:rPr>
                <w:spacing w:val="-1"/>
                <w:sz w:val="24"/>
              </w:rPr>
              <w:t xml:space="preserve"> </w:t>
            </w:r>
            <w:r>
              <w:rPr>
                <w:sz w:val="24"/>
              </w:rPr>
              <w:t>Team</w:t>
            </w:r>
            <w:r>
              <w:rPr>
                <w:spacing w:val="-6"/>
                <w:sz w:val="24"/>
              </w:rPr>
              <w:t xml:space="preserve"> </w:t>
            </w:r>
            <w:r>
              <w:rPr>
                <w:sz w:val="24"/>
              </w:rPr>
              <w:t>Project</w:t>
            </w:r>
            <w:r>
              <w:rPr>
                <w:spacing w:val="-6"/>
                <w:sz w:val="24"/>
              </w:rPr>
              <w:t xml:space="preserve"> </w:t>
            </w:r>
            <w:r>
              <w:rPr>
                <w:sz w:val="24"/>
              </w:rPr>
              <w:t>Written</w:t>
            </w:r>
            <w:r>
              <w:rPr>
                <w:spacing w:val="-1"/>
                <w:sz w:val="24"/>
              </w:rPr>
              <w:t xml:space="preserve"> </w:t>
            </w:r>
            <w:r>
              <w:rPr>
                <w:spacing w:val="-2"/>
                <w:sz w:val="24"/>
              </w:rPr>
              <w:t>Report</w:t>
            </w:r>
          </w:p>
        </w:tc>
        <w:tc>
          <w:tcPr>
            <w:tcW w:w="1489" w:type="dxa"/>
          </w:tcPr>
          <w:p w14:paraId="29105ADC" w14:textId="77777777" w:rsidR="00B5252A" w:rsidRDefault="00B34E71">
            <w:pPr>
              <w:pStyle w:val="TableParagraph"/>
              <w:spacing w:line="245" w:lineRule="exact"/>
              <w:ind w:left="391"/>
              <w:rPr>
                <w:sz w:val="24"/>
              </w:rPr>
            </w:pPr>
            <w:r>
              <w:rPr>
                <w:spacing w:val="-5"/>
                <w:sz w:val="24"/>
              </w:rPr>
              <w:t>20%</w:t>
            </w:r>
          </w:p>
        </w:tc>
        <w:tc>
          <w:tcPr>
            <w:tcW w:w="2765" w:type="dxa"/>
          </w:tcPr>
          <w:p w14:paraId="737A76F2" w14:textId="77777777" w:rsidR="00B5252A" w:rsidRDefault="00B34E71">
            <w:pPr>
              <w:pStyle w:val="TableParagraph"/>
              <w:spacing w:line="245" w:lineRule="exact"/>
              <w:ind w:left="574"/>
              <w:rPr>
                <w:sz w:val="24"/>
              </w:rPr>
            </w:pPr>
            <w:r>
              <w:rPr>
                <w:spacing w:val="-5"/>
                <w:sz w:val="24"/>
              </w:rPr>
              <w:t>C+</w:t>
            </w:r>
          </w:p>
        </w:tc>
        <w:tc>
          <w:tcPr>
            <w:tcW w:w="1441" w:type="dxa"/>
          </w:tcPr>
          <w:p w14:paraId="3C3217A1" w14:textId="77777777" w:rsidR="00B5252A" w:rsidRDefault="00B34E71">
            <w:pPr>
              <w:pStyle w:val="TableParagraph"/>
              <w:spacing w:line="245" w:lineRule="exact"/>
              <w:ind w:left="59"/>
              <w:rPr>
                <w:sz w:val="24"/>
              </w:rPr>
            </w:pPr>
            <w:r>
              <w:rPr>
                <w:spacing w:val="-4"/>
                <w:sz w:val="24"/>
              </w:rPr>
              <w:t>77.50-</w:t>
            </w:r>
            <w:r>
              <w:rPr>
                <w:spacing w:val="-2"/>
                <w:sz w:val="24"/>
              </w:rPr>
              <w:t>79.99%</w:t>
            </w:r>
          </w:p>
        </w:tc>
      </w:tr>
      <w:tr w:rsidR="00B5252A" w14:paraId="25EBD33F" w14:textId="77777777">
        <w:trPr>
          <w:trHeight w:val="319"/>
        </w:trPr>
        <w:tc>
          <w:tcPr>
            <w:tcW w:w="5776" w:type="dxa"/>
            <w:gridSpan w:val="2"/>
          </w:tcPr>
          <w:p w14:paraId="5844739B" w14:textId="77777777" w:rsidR="00B5252A" w:rsidRDefault="00B34E71">
            <w:pPr>
              <w:pStyle w:val="TableParagraph"/>
              <w:tabs>
                <w:tab w:val="left" w:pos="4670"/>
              </w:tabs>
              <w:spacing w:before="1" w:line="240" w:lineRule="auto"/>
              <w:rPr>
                <w:sz w:val="24"/>
              </w:rPr>
            </w:pPr>
            <w:r>
              <w:rPr>
                <w:sz w:val="24"/>
                <w:u w:val="single"/>
              </w:rPr>
              <w:t>Final</w:t>
            </w:r>
            <w:r>
              <w:rPr>
                <w:spacing w:val="1"/>
                <w:sz w:val="24"/>
                <w:u w:val="single"/>
              </w:rPr>
              <w:t xml:space="preserve"> </w:t>
            </w:r>
            <w:r>
              <w:rPr>
                <w:sz w:val="24"/>
                <w:u w:val="single"/>
              </w:rPr>
              <w:t>Team</w:t>
            </w:r>
            <w:r>
              <w:rPr>
                <w:spacing w:val="-5"/>
                <w:sz w:val="24"/>
                <w:u w:val="single"/>
              </w:rPr>
              <w:t xml:space="preserve"> </w:t>
            </w:r>
            <w:r>
              <w:rPr>
                <w:sz w:val="24"/>
                <w:u w:val="single"/>
              </w:rPr>
              <w:t>Project</w:t>
            </w:r>
            <w:r>
              <w:rPr>
                <w:spacing w:val="-3"/>
                <w:sz w:val="24"/>
                <w:u w:val="single"/>
              </w:rPr>
              <w:t xml:space="preserve"> </w:t>
            </w:r>
            <w:r>
              <w:rPr>
                <w:sz w:val="24"/>
                <w:u w:val="single"/>
              </w:rPr>
              <w:t>Oral</w:t>
            </w:r>
            <w:r>
              <w:rPr>
                <w:spacing w:val="2"/>
                <w:sz w:val="24"/>
                <w:u w:val="single"/>
              </w:rPr>
              <w:t xml:space="preserve"> </w:t>
            </w:r>
            <w:r>
              <w:rPr>
                <w:spacing w:val="-2"/>
                <w:sz w:val="24"/>
                <w:u w:val="single"/>
              </w:rPr>
              <w:t>Report</w:t>
            </w:r>
            <w:r>
              <w:rPr>
                <w:sz w:val="24"/>
                <w:u w:val="single"/>
              </w:rPr>
              <w:tab/>
            </w:r>
            <w:r>
              <w:rPr>
                <w:spacing w:val="-5"/>
                <w:sz w:val="24"/>
                <w:u w:val="single"/>
              </w:rPr>
              <w:t>20%</w:t>
            </w:r>
            <w:r>
              <w:rPr>
                <w:spacing w:val="80"/>
                <w:sz w:val="24"/>
                <w:u w:val="single"/>
              </w:rPr>
              <w:t xml:space="preserve"> </w:t>
            </w:r>
          </w:p>
        </w:tc>
        <w:tc>
          <w:tcPr>
            <w:tcW w:w="2765" w:type="dxa"/>
          </w:tcPr>
          <w:p w14:paraId="5513E3B0" w14:textId="77777777" w:rsidR="00B5252A" w:rsidRDefault="00B34E71">
            <w:pPr>
              <w:pStyle w:val="TableParagraph"/>
              <w:spacing w:before="1" w:line="240" w:lineRule="auto"/>
              <w:ind w:left="575"/>
              <w:rPr>
                <w:sz w:val="24"/>
              </w:rPr>
            </w:pPr>
            <w:r>
              <w:rPr>
                <w:spacing w:val="-10"/>
                <w:sz w:val="24"/>
              </w:rPr>
              <w:t>C</w:t>
            </w:r>
          </w:p>
        </w:tc>
        <w:tc>
          <w:tcPr>
            <w:tcW w:w="1441" w:type="dxa"/>
          </w:tcPr>
          <w:p w14:paraId="7712C3BB" w14:textId="77777777" w:rsidR="00B5252A" w:rsidRDefault="00B34E71">
            <w:pPr>
              <w:pStyle w:val="TableParagraph"/>
              <w:spacing w:before="1" w:line="240" w:lineRule="auto"/>
              <w:ind w:left="60"/>
              <w:rPr>
                <w:sz w:val="24"/>
              </w:rPr>
            </w:pPr>
            <w:r>
              <w:rPr>
                <w:spacing w:val="-4"/>
                <w:sz w:val="24"/>
              </w:rPr>
              <w:t>70.00-</w:t>
            </w:r>
            <w:r>
              <w:rPr>
                <w:spacing w:val="-2"/>
                <w:sz w:val="24"/>
              </w:rPr>
              <w:t>77.49%</w:t>
            </w:r>
          </w:p>
        </w:tc>
      </w:tr>
      <w:tr w:rsidR="00B5252A" w14:paraId="121A30C5" w14:textId="77777777">
        <w:trPr>
          <w:trHeight w:val="270"/>
        </w:trPr>
        <w:tc>
          <w:tcPr>
            <w:tcW w:w="5776" w:type="dxa"/>
            <w:gridSpan w:val="2"/>
          </w:tcPr>
          <w:p w14:paraId="6313EA88" w14:textId="77777777" w:rsidR="00B5252A" w:rsidRDefault="00B34E71">
            <w:pPr>
              <w:pStyle w:val="TableParagraph"/>
              <w:spacing w:line="250" w:lineRule="exact"/>
              <w:ind w:left="0" w:right="702"/>
              <w:jc w:val="right"/>
              <w:rPr>
                <w:sz w:val="24"/>
              </w:rPr>
            </w:pPr>
            <w:r>
              <w:rPr>
                <w:spacing w:val="-4"/>
                <w:sz w:val="24"/>
              </w:rPr>
              <w:t>100%</w:t>
            </w:r>
          </w:p>
        </w:tc>
        <w:tc>
          <w:tcPr>
            <w:tcW w:w="2765" w:type="dxa"/>
          </w:tcPr>
          <w:p w14:paraId="0E194AA9" w14:textId="77777777" w:rsidR="00B5252A" w:rsidRDefault="00B34E71">
            <w:pPr>
              <w:pStyle w:val="TableParagraph"/>
              <w:spacing w:line="250" w:lineRule="exact"/>
              <w:ind w:left="575"/>
              <w:rPr>
                <w:sz w:val="24"/>
              </w:rPr>
            </w:pPr>
            <w:r>
              <w:rPr>
                <w:spacing w:val="-5"/>
                <w:sz w:val="24"/>
              </w:rPr>
              <w:t>D+</w:t>
            </w:r>
          </w:p>
        </w:tc>
        <w:tc>
          <w:tcPr>
            <w:tcW w:w="1441" w:type="dxa"/>
          </w:tcPr>
          <w:p w14:paraId="7B51F468" w14:textId="77777777" w:rsidR="00B5252A" w:rsidRDefault="00B34E71">
            <w:pPr>
              <w:pStyle w:val="TableParagraph"/>
              <w:spacing w:line="250" w:lineRule="exact"/>
              <w:ind w:left="60"/>
              <w:rPr>
                <w:sz w:val="24"/>
              </w:rPr>
            </w:pPr>
            <w:r>
              <w:rPr>
                <w:spacing w:val="-4"/>
                <w:sz w:val="24"/>
              </w:rPr>
              <w:t>67.50-</w:t>
            </w:r>
            <w:r>
              <w:rPr>
                <w:spacing w:val="-2"/>
                <w:sz w:val="24"/>
              </w:rPr>
              <w:t>69.99%</w:t>
            </w:r>
          </w:p>
        </w:tc>
      </w:tr>
    </w:tbl>
    <w:p w14:paraId="11CDBA21" w14:textId="77777777" w:rsidR="00B5252A" w:rsidRDefault="00B5252A">
      <w:pPr>
        <w:pStyle w:val="TableParagraph"/>
        <w:spacing w:line="250" w:lineRule="exact"/>
        <w:rPr>
          <w:sz w:val="24"/>
        </w:rPr>
        <w:sectPr w:rsidR="00B5252A">
          <w:headerReference w:type="default" r:id="rId13"/>
          <w:pgSz w:w="12240" w:h="15840"/>
          <w:pgMar w:top="1020" w:right="360" w:bottom="280" w:left="360" w:header="495" w:footer="0" w:gutter="0"/>
          <w:cols w:space="720"/>
        </w:sectPr>
      </w:pPr>
    </w:p>
    <w:p w14:paraId="1C6A3F2F" w14:textId="77777777" w:rsidR="00B5252A" w:rsidRDefault="00B34E71">
      <w:pPr>
        <w:spacing w:before="126"/>
        <w:ind w:left="370" w:right="38"/>
        <w:rPr>
          <w:i/>
        </w:rPr>
      </w:pPr>
      <w:r>
        <w:rPr>
          <w:i/>
        </w:rPr>
        <w:t>*Participation</w:t>
      </w:r>
      <w:r>
        <w:rPr>
          <w:i/>
          <w:spacing w:val="40"/>
        </w:rPr>
        <w:t xml:space="preserve"> </w:t>
      </w:r>
      <w:r>
        <w:rPr>
          <w:i/>
        </w:rPr>
        <w:t>grade</w:t>
      </w:r>
      <w:r>
        <w:rPr>
          <w:i/>
          <w:spacing w:val="40"/>
        </w:rPr>
        <w:t xml:space="preserve"> </w:t>
      </w:r>
      <w:r>
        <w:rPr>
          <w:i/>
        </w:rPr>
        <w:t>includes</w:t>
      </w:r>
      <w:r>
        <w:rPr>
          <w:i/>
          <w:spacing w:val="40"/>
        </w:rPr>
        <w:t xml:space="preserve"> </w:t>
      </w:r>
      <w:r>
        <w:rPr>
          <w:i/>
        </w:rPr>
        <w:t>class</w:t>
      </w:r>
      <w:r>
        <w:rPr>
          <w:i/>
          <w:spacing w:val="40"/>
        </w:rPr>
        <w:t xml:space="preserve"> </w:t>
      </w:r>
      <w:r>
        <w:rPr>
          <w:i/>
        </w:rPr>
        <w:t>attendance,</w:t>
      </w:r>
      <w:r>
        <w:rPr>
          <w:i/>
          <w:spacing w:val="40"/>
        </w:rPr>
        <w:t xml:space="preserve"> </w:t>
      </w:r>
      <w:r>
        <w:rPr>
          <w:i/>
        </w:rPr>
        <w:t>in-class contribution, group contribution/peer evaluations.</w:t>
      </w:r>
    </w:p>
    <w:p w14:paraId="3306B495" w14:textId="77777777" w:rsidR="00B5252A" w:rsidRDefault="00B34E71">
      <w:pPr>
        <w:pStyle w:val="BodyText"/>
        <w:tabs>
          <w:tab w:val="left" w:pos="2619"/>
        </w:tabs>
        <w:spacing w:before="7" w:line="291" w:lineRule="exact"/>
        <w:ind w:left="370"/>
        <w:jc w:val="left"/>
      </w:pPr>
      <w:r>
        <w:br w:type="column"/>
      </w:r>
      <w:r>
        <w:rPr>
          <w:spacing w:val="-10"/>
        </w:rPr>
        <w:t>D</w:t>
      </w:r>
      <w:r>
        <w:tab/>
      </w:r>
      <w:r>
        <w:rPr>
          <w:spacing w:val="-4"/>
        </w:rPr>
        <w:t>60.00-</w:t>
      </w:r>
      <w:r>
        <w:rPr>
          <w:spacing w:val="-2"/>
        </w:rPr>
        <w:t>67.49%</w:t>
      </w:r>
    </w:p>
    <w:p w14:paraId="234A8F0C" w14:textId="77777777" w:rsidR="00B5252A" w:rsidRDefault="00B34E71">
      <w:pPr>
        <w:pStyle w:val="BodyText"/>
        <w:tabs>
          <w:tab w:val="left" w:pos="2599"/>
        </w:tabs>
        <w:spacing w:before="0" w:line="291" w:lineRule="exact"/>
        <w:ind w:left="370"/>
        <w:jc w:val="left"/>
      </w:pPr>
      <w:r>
        <w:rPr>
          <w:spacing w:val="-10"/>
        </w:rPr>
        <w:t>F</w:t>
      </w:r>
      <w:r>
        <w:tab/>
        <w:t>&lt;</w:t>
      </w:r>
      <w:r>
        <w:rPr>
          <w:spacing w:val="-4"/>
        </w:rPr>
        <w:t xml:space="preserve"> </w:t>
      </w:r>
      <w:r>
        <w:rPr>
          <w:spacing w:val="-2"/>
        </w:rPr>
        <w:t>60.00%</w:t>
      </w:r>
    </w:p>
    <w:p w14:paraId="7E5E8DCE" w14:textId="77777777" w:rsidR="00B5252A" w:rsidRDefault="00B5252A">
      <w:pPr>
        <w:pStyle w:val="BodyText"/>
        <w:spacing w:line="291" w:lineRule="exact"/>
        <w:jc w:val="left"/>
        <w:sectPr w:rsidR="00B5252A">
          <w:type w:val="continuous"/>
          <w:pgSz w:w="12240" w:h="15840"/>
          <w:pgMar w:top="540" w:right="360" w:bottom="280" w:left="360" w:header="495" w:footer="0" w:gutter="0"/>
          <w:cols w:num="2" w:space="720" w:equalWidth="0">
            <w:col w:w="5621" w:space="691"/>
            <w:col w:w="5208"/>
          </w:cols>
        </w:sectPr>
      </w:pPr>
    </w:p>
    <w:p w14:paraId="0C731EDC" w14:textId="77777777" w:rsidR="00B5252A" w:rsidRDefault="00B34E71">
      <w:pPr>
        <w:pStyle w:val="BodyText"/>
        <w:spacing w:before="106" w:line="237" w:lineRule="auto"/>
        <w:ind w:right="353"/>
      </w:pPr>
      <w:r>
        <w:t>Students who miss class or assignment deadlines for reasons not covered under the UF attendance policy will have 15% deducted from coursework grade per day late and will receive 0 pts for quizzes.</w:t>
      </w:r>
    </w:p>
    <w:p w14:paraId="37739DB0" w14:textId="77777777" w:rsidR="00B5252A" w:rsidRDefault="00B34E71">
      <w:pPr>
        <w:pStyle w:val="Heading1"/>
        <w:spacing w:before="194"/>
      </w:pPr>
      <w:bookmarkStart w:id="6" w:name="Quizzes:"/>
      <w:bookmarkEnd w:id="6"/>
      <w:r>
        <w:rPr>
          <w:spacing w:val="-2"/>
        </w:rPr>
        <w:t>Quizzes:</w:t>
      </w:r>
    </w:p>
    <w:p w14:paraId="69753284" w14:textId="77777777" w:rsidR="00B5252A" w:rsidRDefault="00B34E71">
      <w:pPr>
        <w:pStyle w:val="BodyText"/>
        <w:ind w:right="343" w:hanging="1"/>
      </w:pPr>
      <w:r>
        <w:t>Short</w:t>
      </w:r>
      <w:r>
        <w:rPr>
          <w:spacing w:val="-14"/>
        </w:rPr>
        <w:t xml:space="preserve"> </w:t>
      </w:r>
      <w:r>
        <w:t>10-minute</w:t>
      </w:r>
      <w:r>
        <w:rPr>
          <w:spacing w:val="-14"/>
        </w:rPr>
        <w:t xml:space="preserve"> </w:t>
      </w:r>
      <w:r>
        <w:t>quizzes</w:t>
      </w:r>
      <w:r>
        <w:rPr>
          <w:spacing w:val="-13"/>
        </w:rPr>
        <w:t xml:space="preserve"> </w:t>
      </w:r>
      <w:r>
        <w:t>will</w:t>
      </w:r>
      <w:r>
        <w:rPr>
          <w:spacing w:val="-14"/>
        </w:rPr>
        <w:t xml:space="preserve"> </w:t>
      </w:r>
      <w:r>
        <w:t>be</w:t>
      </w:r>
      <w:r>
        <w:rPr>
          <w:spacing w:val="-13"/>
        </w:rPr>
        <w:t xml:space="preserve"> </w:t>
      </w:r>
      <w:r>
        <w:t>given</w:t>
      </w:r>
      <w:r>
        <w:rPr>
          <w:spacing w:val="-13"/>
        </w:rPr>
        <w:t xml:space="preserve"> </w:t>
      </w:r>
      <w:r>
        <w:t>each</w:t>
      </w:r>
      <w:r>
        <w:rPr>
          <w:spacing w:val="-8"/>
        </w:rPr>
        <w:t xml:space="preserve"> </w:t>
      </w:r>
      <w:r>
        <w:t>Tuesday</w:t>
      </w:r>
      <w:r>
        <w:rPr>
          <w:spacing w:val="-12"/>
        </w:rPr>
        <w:t xml:space="preserve"> </w:t>
      </w:r>
      <w:r>
        <w:t>(unless</w:t>
      </w:r>
      <w:r>
        <w:rPr>
          <w:spacing w:val="-14"/>
        </w:rPr>
        <w:t xml:space="preserve"> </w:t>
      </w:r>
      <w:r>
        <w:t>otherwise</w:t>
      </w:r>
      <w:r>
        <w:rPr>
          <w:spacing w:val="-12"/>
        </w:rPr>
        <w:t xml:space="preserve"> </w:t>
      </w:r>
      <w:r>
        <w:t>indicated)</w:t>
      </w:r>
      <w:r>
        <w:rPr>
          <w:spacing w:val="-14"/>
        </w:rPr>
        <w:t xml:space="preserve"> </w:t>
      </w:r>
      <w:r>
        <w:t>at</w:t>
      </w:r>
      <w:r>
        <w:rPr>
          <w:spacing w:val="-13"/>
        </w:rPr>
        <w:t xml:space="preserve"> </w:t>
      </w:r>
      <w:r>
        <w:t>the</w:t>
      </w:r>
      <w:r>
        <w:rPr>
          <w:spacing w:val="-12"/>
        </w:rPr>
        <w:t xml:space="preserve"> </w:t>
      </w:r>
      <w:r>
        <w:t>beginning</w:t>
      </w:r>
      <w:r>
        <w:rPr>
          <w:spacing w:val="-14"/>
        </w:rPr>
        <w:t xml:space="preserve"> </w:t>
      </w:r>
      <w:r>
        <w:t>of</w:t>
      </w:r>
      <w:r>
        <w:rPr>
          <w:spacing w:val="-14"/>
        </w:rPr>
        <w:t xml:space="preserve"> </w:t>
      </w:r>
      <w:r>
        <w:t>class,</w:t>
      </w:r>
      <w:r>
        <w:rPr>
          <w:spacing w:val="-13"/>
        </w:rPr>
        <w:t xml:space="preserve"> </w:t>
      </w:r>
      <w:r>
        <w:t>before the</w:t>
      </w:r>
      <w:r>
        <w:rPr>
          <w:spacing w:val="-11"/>
        </w:rPr>
        <w:t xml:space="preserve"> </w:t>
      </w:r>
      <w:r>
        <w:t>lecture,</w:t>
      </w:r>
      <w:r>
        <w:rPr>
          <w:spacing w:val="-11"/>
        </w:rPr>
        <w:t xml:space="preserve"> </w:t>
      </w:r>
      <w:r>
        <w:t>guest speaker,</w:t>
      </w:r>
      <w:r>
        <w:rPr>
          <w:spacing w:val="-11"/>
        </w:rPr>
        <w:t xml:space="preserve"> </w:t>
      </w:r>
      <w:r>
        <w:t>or</w:t>
      </w:r>
      <w:r>
        <w:rPr>
          <w:spacing w:val="-3"/>
        </w:rPr>
        <w:t xml:space="preserve"> </w:t>
      </w:r>
      <w:r>
        <w:t>class</w:t>
      </w:r>
      <w:r>
        <w:rPr>
          <w:spacing w:val="-4"/>
        </w:rPr>
        <w:t xml:space="preserve"> </w:t>
      </w:r>
      <w:r>
        <w:t>activities.</w:t>
      </w:r>
      <w:r>
        <w:rPr>
          <w:spacing w:val="-11"/>
        </w:rPr>
        <w:t xml:space="preserve"> </w:t>
      </w:r>
      <w:r>
        <w:t>Quizzes</w:t>
      </w:r>
      <w:r>
        <w:rPr>
          <w:spacing w:val="-14"/>
        </w:rPr>
        <w:t xml:space="preserve"> </w:t>
      </w:r>
      <w:r>
        <w:t>will</w:t>
      </w:r>
      <w:r>
        <w:rPr>
          <w:spacing w:val="-5"/>
        </w:rPr>
        <w:t xml:space="preserve"> </w:t>
      </w:r>
      <w:r>
        <w:t>cover</w:t>
      </w:r>
      <w:r>
        <w:rPr>
          <w:spacing w:val="-14"/>
        </w:rPr>
        <w:t xml:space="preserve"> </w:t>
      </w:r>
      <w:r>
        <w:t>the</w:t>
      </w:r>
      <w:r>
        <w:rPr>
          <w:spacing w:val="-9"/>
        </w:rPr>
        <w:t xml:space="preserve"> </w:t>
      </w:r>
      <w:r>
        <w:t>material</w:t>
      </w:r>
      <w:r>
        <w:rPr>
          <w:spacing w:val="-5"/>
        </w:rPr>
        <w:t xml:space="preserve"> </w:t>
      </w:r>
      <w:r>
        <w:t>discussed</w:t>
      </w:r>
      <w:r>
        <w:rPr>
          <w:spacing w:val="-6"/>
        </w:rPr>
        <w:t xml:space="preserve"> </w:t>
      </w:r>
      <w:r>
        <w:t>in</w:t>
      </w:r>
      <w:r>
        <w:rPr>
          <w:spacing w:val="-6"/>
        </w:rPr>
        <w:t xml:space="preserve"> </w:t>
      </w:r>
      <w:r>
        <w:t>lectures</w:t>
      </w:r>
      <w:r>
        <w:rPr>
          <w:spacing w:val="-4"/>
        </w:rPr>
        <w:t xml:space="preserve"> </w:t>
      </w:r>
      <w:proofErr w:type="gramStart"/>
      <w:r>
        <w:t>since</w:t>
      </w:r>
      <w:proofErr w:type="gramEnd"/>
      <w:r>
        <w:rPr>
          <w:spacing w:val="-10"/>
        </w:rPr>
        <w:t xml:space="preserve"> </w:t>
      </w:r>
      <w:r>
        <w:t>the</w:t>
      </w:r>
      <w:r>
        <w:rPr>
          <w:spacing w:val="-10"/>
        </w:rPr>
        <w:t xml:space="preserve"> </w:t>
      </w:r>
      <w:r>
        <w:t>prior quiz, or</w:t>
      </w:r>
      <w:r>
        <w:rPr>
          <w:spacing w:val="-5"/>
        </w:rPr>
        <w:t xml:space="preserve"> </w:t>
      </w:r>
      <w:r>
        <w:t>as otherwise noted by professor. Students</w:t>
      </w:r>
      <w:r>
        <w:rPr>
          <w:spacing w:val="-5"/>
        </w:rPr>
        <w:t xml:space="preserve"> </w:t>
      </w:r>
      <w:r>
        <w:t>must be in attendance to take quizzes. No make-up quizzes are</w:t>
      </w:r>
      <w:r>
        <w:rPr>
          <w:spacing w:val="-14"/>
        </w:rPr>
        <w:t xml:space="preserve"> </w:t>
      </w:r>
      <w:r>
        <w:t>given.</w:t>
      </w:r>
      <w:r>
        <w:rPr>
          <w:spacing w:val="-14"/>
        </w:rPr>
        <w:t xml:space="preserve"> </w:t>
      </w:r>
      <w:r>
        <w:t>If</w:t>
      </w:r>
      <w:r>
        <w:rPr>
          <w:spacing w:val="-4"/>
        </w:rPr>
        <w:t xml:space="preserve"> </w:t>
      </w:r>
      <w:r>
        <w:t>a student</w:t>
      </w:r>
      <w:r>
        <w:rPr>
          <w:spacing w:val="-12"/>
        </w:rPr>
        <w:t xml:space="preserve"> </w:t>
      </w:r>
      <w:r>
        <w:t>has</w:t>
      </w:r>
      <w:r>
        <w:rPr>
          <w:spacing w:val="-14"/>
        </w:rPr>
        <w:t xml:space="preserve"> </w:t>
      </w:r>
      <w:r>
        <w:t>an</w:t>
      </w:r>
      <w:r>
        <w:rPr>
          <w:spacing w:val="-7"/>
        </w:rPr>
        <w:t xml:space="preserve"> </w:t>
      </w:r>
      <w:r>
        <w:t>excused</w:t>
      </w:r>
      <w:r>
        <w:rPr>
          <w:spacing w:val="-8"/>
        </w:rPr>
        <w:t xml:space="preserve"> </w:t>
      </w:r>
      <w:r>
        <w:t>absence (notification</w:t>
      </w:r>
      <w:r>
        <w:rPr>
          <w:spacing w:val="-8"/>
        </w:rPr>
        <w:t xml:space="preserve"> </w:t>
      </w:r>
      <w:r>
        <w:t>in</w:t>
      </w:r>
      <w:r>
        <w:rPr>
          <w:spacing w:val="-8"/>
        </w:rPr>
        <w:t xml:space="preserve"> </w:t>
      </w:r>
      <w:r>
        <w:t>advance</w:t>
      </w:r>
      <w:r>
        <w:rPr>
          <w:spacing w:val="-12"/>
        </w:rPr>
        <w:t xml:space="preserve"> </w:t>
      </w:r>
      <w:r>
        <w:t>and</w:t>
      </w:r>
      <w:r>
        <w:rPr>
          <w:spacing w:val="-8"/>
        </w:rPr>
        <w:t xml:space="preserve"> </w:t>
      </w:r>
      <w:r>
        <w:t>as</w:t>
      </w:r>
      <w:r>
        <w:rPr>
          <w:spacing w:val="-14"/>
        </w:rPr>
        <w:t xml:space="preserve"> </w:t>
      </w:r>
      <w:r>
        <w:t>covered</w:t>
      </w:r>
      <w:r>
        <w:rPr>
          <w:spacing w:val="-7"/>
        </w:rPr>
        <w:t xml:space="preserve"> </w:t>
      </w:r>
      <w:r>
        <w:t>by UF</w:t>
      </w:r>
      <w:r>
        <w:rPr>
          <w:spacing w:val="-1"/>
        </w:rPr>
        <w:t xml:space="preserve"> </w:t>
      </w:r>
      <w:r>
        <w:t>attendance</w:t>
      </w:r>
      <w:r>
        <w:rPr>
          <w:spacing w:val="-11"/>
        </w:rPr>
        <w:t xml:space="preserve"> </w:t>
      </w:r>
      <w:r>
        <w:t>policy), then</w:t>
      </w:r>
      <w:r>
        <w:rPr>
          <w:spacing w:val="-4"/>
        </w:rPr>
        <w:t xml:space="preserve"> </w:t>
      </w:r>
      <w:r>
        <w:t>that</w:t>
      </w:r>
      <w:r>
        <w:rPr>
          <w:spacing w:val="-7"/>
        </w:rPr>
        <w:t xml:space="preserve"> </w:t>
      </w:r>
      <w:r>
        <w:t>quiz</w:t>
      </w:r>
      <w:r>
        <w:rPr>
          <w:spacing w:val="-2"/>
        </w:rPr>
        <w:t xml:space="preserve"> </w:t>
      </w:r>
      <w:r>
        <w:t>grade</w:t>
      </w:r>
      <w:r>
        <w:rPr>
          <w:spacing w:val="-6"/>
        </w:rPr>
        <w:t xml:space="preserve"> </w:t>
      </w:r>
      <w:r>
        <w:t>will</w:t>
      </w:r>
      <w:r>
        <w:rPr>
          <w:spacing w:val="-2"/>
        </w:rPr>
        <w:t xml:space="preserve"> </w:t>
      </w:r>
      <w:r>
        <w:t>be</w:t>
      </w:r>
      <w:r>
        <w:rPr>
          <w:spacing w:val="-6"/>
        </w:rPr>
        <w:t xml:space="preserve"> </w:t>
      </w:r>
      <w:r>
        <w:t>dropped.</w:t>
      </w:r>
      <w:r>
        <w:rPr>
          <w:spacing w:val="-7"/>
        </w:rPr>
        <w:t xml:space="preserve"> </w:t>
      </w:r>
      <w:r>
        <w:t>The</w:t>
      </w:r>
      <w:r>
        <w:rPr>
          <w:spacing w:val="-14"/>
        </w:rPr>
        <w:t xml:space="preserve"> </w:t>
      </w:r>
      <w:r>
        <w:t>lowest</w:t>
      </w:r>
      <w:r>
        <w:rPr>
          <w:spacing w:val="-7"/>
        </w:rPr>
        <w:t xml:space="preserve"> </w:t>
      </w:r>
      <w:r>
        <w:t>quiz</w:t>
      </w:r>
      <w:r>
        <w:rPr>
          <w:spacing w:val="-2"/>
        </w:rPr>
        <w:t xml:space="preserve"> </w:t>
      </w:r>
      <w:r>
        <w:t>grade</w:t>
      </w:r>
      <w:r>
        <w:rPr>
          <w:spacing w:val="-6"/>
        </w:rPr>
        <w:t xml:space="preserve"> </w:t>
      </w:r>
      <w:r>
        <w:t>will</w:t>
      </w:r>
      <w:r>
        <w:rPr>
          <w:spacing w:val="-2"/>
        </w:rPr>
        <w:t xml:space="preserve"> </w:t>
      </w:r>
      <w:r>
        <w:t>also</w:t>
      </w:r>
      <w:r>
        <w:rPr>
          <w:spacing w:val="-12"/>
        </w:rPr>
        <w:t xml:space="preserve"> </w:t>
      </w:r>
      <w:r>
        <w:t>be</w:t>
      </w:r>
      <w:r>
        <w:rPr>
          <w:spacing w:val="-6"/>
        </w:rPr>
        <w:t xml:space="preserve"> </w:t>
      </w:r>
      <w:r>
        <w:t>dropped</w:t>
      </w:r>
      <w:r>
        <w:rPr>
          <w:spacing w:val="-3"/>
        </w:rPr>
        <w:t xml:space="preserve"> </w:t>
      </w:r>
      <w:r>
        <w:t>to</w:t>
      </w:r>
      <w:r>
        <w:rPr>
          <w:spacing w:val="-3"/>
        </w:rPr>
        <w:t xml:space="preserve"> </w:t>
      </w:r>
      <w:r>
        <w:t>calculate</w:t>
      </w:r>
      <w:r>
        <w:rPr>
          <w:spacing w:val="-6"/>
        </w:rPr>
        <w:t xml:space="preserve"> </w:t>
      </w:r>
      <w:r>
        <w:t>final</w:t>
      </w:r>
      <w:r>
        <w:rPr>
          <w:spacing w:val="-2"/>
        </w:rPr>
        <w:t xml:space="preserve"> </w:t>
      </w:r>
      <w:r>
        <w:t>course</w:t>
      </w:r>
      <w:r>
        <w:rPr>
          <w:spacing w:val="-6"/>
        </w:rPr>
        <w:t xml:space="preserve"> </w:t>
      </w:r>
      <w:r>
        <w:t>grade.</w:t>
      </w:r>
    </w:p>
    <w:p w14:paraId="501FDA07" w14:textId="77777777" w:rsidR="00B5252A" w:rsidRDefault="00B34E71">
      <w:pPr>
        <w:pStyle w:val="Heading1"/>
        <w:spacing w:before="190"/>
      </w:pPr>
      <w:bookmarkStart w:id="7" w:name="Students_can_earn_up_to_5_extra_credit_p"/>
      <w:bookmarkEnd w:id="7"/>
      <w:r>
        <w:t>Extra</w:t>
      </w:r>
      <w:r>
        <w:rPr>
          <w:spacing w:val="-11"/>
        </w:rPr>
        <w:t xml:space="preserve"> </w:t>
      </w:r>
      <w:r>
        <w:t>Credit</w:t>
      </w:r>
      <w:r>
        <w:rPr>
          <w:spacing w:val="-16"/>
        </w:rPr>
        <w:t xml:space="preserve"> </w:t>
      </w:r>
      <w:r>
        <w:rPr>
          <w:spacing w:val="-2"/>
        </w:rPr>
        <w:t>(Optional):</w:t>
      </w:r>
    </w:p>
    <w:p w14:paraId="70FC23D8" w14:textId="77777777" w:rsidR="00B5252A" w:rsidRDefault="00B34E71">
      <w:pPr>
        <w:pStyle w:val="BodyText"/>
        <w:ind w:right="353"/>
      </w:pPr>
      <w:r>
        <w:t>Students</w:t>
      </w:r>
      <w:r>
        <w:rPr>
          <w:spacing w:val="-8"/>
        </w:rPr>
        <w:t xml:space="preserve"> </w:t>
      </w:r>
      <w:r>
        <w:t>can earn up to 5</w:t>
      </w:r>
      <w:r>
        <w:rPr>
          <w:spacing w:val="-2"/>
        </w:rPr>
        <w:t xml:space="preserve"> </w:t>
      </w:r>
      <w:r>
        <w:t>extra credit</w:t>
      </w:r>
      <w:r>
        <w:rPr>
          <w:spacing w:val="-1"/>
        </w:rPr>
        <w:t xml:space="preserve"> </w:t>
      </w:r>
      <w:r>
        <w:t>points</w:t>
      </w:r>
      <w:r>
        <w:rPr>
          <w:spacing w:val="-6"/>
        </w:rPr>
        <w:t xml:space="preserve"> </w:t>
      </w:r>
      <w:r>
        <w:t>per</w:t>
      </w:r>
      <w:r>
        <w:rPr>
          <w:spacing w:val="-4"/>
        </w:rPr>
        <w:t xml:space="preserve"> </w:t>
      </w:r>
      <w:r>
        <w:t>quiz by submitting</w:t>
      </w:r>
      <w:r>
        <w:rPr>
          <w:spacing w:val="-4"/>
        </w:rPr>
        <w:t xml:space="preserve"> </w:t>
      </w:r>
      <w:r>
        <w:t>sample quiz problems</w:t>
      </w:r>
      <w:r>
        <w:rPr>
          <w:spacing w:val="-6"/>
        </w:rPr>
        <w:t xml:space="preserve"> </w:t>
      </w:r>
      <w:r>
        <w:t>with solutions</w:t>
      </w:r>
      <w:r>
        <w:rPr>
          <w:spacing w:val="-14"/>
        </w:rPr>
        <w:t xml:space="preserve"> </w:t>
      </w:r>
      <w:r>
        <w:t>by 12 noon</w:t>
      </w:r>
      <w:r>
        <w:rPr>
          <w:spacing w:val="-3"/>
        </w:rPr>
        <w:t xml:space="preserve"> </w:t>
      </w:r>
      <w:r>
        <w:t>the</w:t>
      </w:r>
      <w:r>
        <w:rPr>
          <w:spacing w:val="-4"/>
        </w:rPr>
        <w:t xml:space="preserve"> </w:t>
      </w:r>
      <w:r>
        <w:t>day</w:t>
      </w:r>
      <w:r>
        <w:rPr>
          <w:spacing w:val="-3"/>
        </w:rPr>
        <w:t xml:space="preserve"> </w:t>
      </w:r>
      <w:r>
        <w:t>before</w:t>
      </w:r>
      <w:r>
        <w:rPr>
          <w:spacing w:val="-4"/>
        </w:rPr>
        <w:t xml:space="preserve"> </w:t>
      </w:r>
      <w:r>
        <w:t>the</w:t>
      </w:r>
      <w:r>
        <w:rPr>
          <w:spacing w:val="-4"/>
        </w:rPr>
        <w:t xml:space="preserve"> </w:t>
      </w:r>
      <w:r>
        <w:t>quiz.</w:t>
      </w:r>
      <w:r>
        <w:rPr>
          <w:spacing w:val="-5"/>
        </w:rPr>
        <w:t xml:space="preserve"> </w:t>
      </w:r>
      <w:r>
        <w:t>Points</w:t>
      </w:r>
      <w:r>
        <w:rPr>
          <w:spacing w:val="-9"/>
        </w:rPr>
        <w:t xml:space="preserve"> </w:t>
      </w:r>
      <w:r>
        <w:t>awarded</w:t>
      </w:r>
      <w:r>
        <w:rPr>
          <w:spacing w:val="-1"/>
        </w:rPr>
        <w:t xml:space="preserve"> </w:t>
      </w:r>
      <w:r>
        <w:t>depend</w:t>
      </w:r>
      <w:r>
        <w:rPr>
          <w:spacing w:val="-1"/>
        </w:rPr>
        <w:t xml:space="preserve"> </w:t>
      </w:r>
      <w:r>
        <w:t>on</w:t>
      </w:r>
      <w:r>
        <w:rPr>
          <w:spacing w:val="-1"/>
        </w:rPr>
        <w:t xml:space="preserve"> </w:t>
      </w:r>
      <w:r>
        <w:t>originality,</w:t>
      </w:r>
      <w:r>
        <w:rPr>
          <w:spacing w:val="-5"/>
        </w:rPr>
        <w:t xml:space="preserve"> </w:t>
      </w:r>
      <w:r>
        <w:t>relevance,</w:t>
      </w:r>
      <w:r>
        <w:rPr>
          <w:spacing w:val="-14"/>
        </w:rPr>
        <w:t xml:space="preserve"> </w:t>
      </w:r>
      <w:r>
        <w:t>detail,</w:t>
      </w:r>
      <w:r>
        <w:rPr>
          <w:spacing w:val="-5"/>
        </w:rPr>
        <w:t xml:space="preserve"> </w:t>
      </w:r>
      <w:r>
        <w:t>and</w:t>
      </w:r>
      <w:r>
        <w:rPr>
          <w:spacing w:val="-11"/>
        </w:rPr>
        <w:t xml:space="preserve"> </w:t>
      </w:r>
      <w:r>
        <w:t>accuracy.</w:t>
      </w:r>
      <w:r>
        <w:rPr>
          <w:spacing w:val="-5"/>
        </w:rPr>
        <w:t xml:space="preserve"> </w:t>
      </w:r>
      <w:r>
        <w:t>Submitted problems may even appear in the quiz, making it easier! Multiple question submissions are allowed and encouraged, but total extra credit is capped at 5 points.</w:t>
      </w:r>
    </w:p>
    <w:p w14:paraId="13F8057D" w14:textId="77777777" w:rsidR="00B5252A" w:rsidRDefault="00B34E71">
      <w:pPr>
        <w:pStyle w:val="Heading1"/>
        <w:spacing w:before="184"/>
      </w:pPr>
      <w:bookmarkStart w:id="8" w:name="Clinical_Grand_Rounds/Clinical_Reports:"/>
      <w:bookmarkEnd w:id="8"/>
      <w:r>
        <w:t>Clinical</w:t>
      </w:r>
      <w:r>
        <w:rPr>
          <w:spacing w:val="-13"/>
        </w:rPr>
        <w:t xml:space="preserve"> </w:t>
      </w:r>
      <w:r>
        <w:t>Grand</w:t>
      </w:r>
      <w:r>
        <w:rPr>
          <w:spacing w:val="-14"/>
        </w:rPr>
        <w:t xml:space="preserve"> </w:t>
      </w:r>
      <w:r>
        <w:t>Rounds/Clinical</w:t>
      </w:r>
      <w:r>
        <w:rPr>
          <w:spacing w:val="-10"/>
        </w:rPr>
        <w:t xml:space="preserve"> </w:t>
      </w:r>
      <w:r>
        <w:rPr>
          <w:spacing w:val="-2"/>
        </w:rPr>
        <w:t>Reports:</w:t>
      </w:r>
    </w:p>
    <w:p w14:paraId="2CF7552B" w14:textId="77777777" w:rsidR="00B5252A" w:rsidRDefault="00B34E71">
      <w:pPr>
        <w:pStyle w:val="BodyText"/>
        <w:spacing w:line="242" w:lineRule="auto"/>
        <w:ind w:right="347"/>
      </w:pPr>
      <w:r>
        <w:t>Students</w:t>
      </w:r>
      <w:r>
        <w:rPr>
          <w:spacing w:val="-14"/>
        </w:rPr>
        <w:t xml:space="preserve"> </w:t>
      </w:r>
      <w:r>
        <w:t>are</w:t>
      </w:r>
      <w:r>
        <w:rPr>
          <w:spacing w:val="-13"/>
        </w:rPr>
        <w:t xml:space="preserve"> </w:t>
      </w:r>
      <w:r>
        <w:t>required</w:t>
      </w:r>
      <w:r>
        <w:rPr>
          <w:spacing w:val="-7"/>
        </w:rPr>
        <w:t xml:space="preserve"> </w:t>
      </w:r>
      <w:r>
        <w:t>to</w:t>
      </w:r>
      <w:r>
        <w:rPr>
          <w:spacing w:val="-7"/>
        </w:rPr>
        <w:t xml:space="preserve"> </w:t>
      </w:r>
      <w:r>
        <w:t>attend</w:t>
      </w:r>
      <w:r>
        <w:rPr>
          <w:spacing w:val="-7"/>
        </w:rPr>
        <w:t xml:space="preserve"> </w:t>
      </w:r>
      <w:r>
        <w:t>a</w:t>
      </w:r>
      <w:r>
        <w:rPr>
          <w:spacing w:val="-6"/>
        </w:rPr>
        <w:t xml:space="preserve"> </w:t>
      </w:r>
      <w:r>
        <w:t>clinical</w:t>
      </w:r>
      <w:r>
        <w:rPr>
          <w:spacing w:val="-6"/>
        </w:rPr>
        <w:t xml:space="preserve"> </w:t>
      </w:r>
      <w:r>
        <w:t>grand</w:t>
      </w:r>
      <w:r>
        <w:rPr>
          <w:spacing w:val="-7"/>
        </w:rPr>
        <w:t xml:space="preserve"> </w:t>
      </w:r>
      <w:r>
        <w:t>round</w:t>
      </w:r>
      <w:r>
        <w:rPr>
          <w:spacing w:val="-7"/>
        </w:rPr>
        <w:t xml:space="preserve"> </w:t>
      </w:r>
      <w:r>
        <w:t>every</w:t>
      </w:r>
      <w:r>
        <w:rPr>
          <w:spacing w:val="-9"/>
        </w:rPr>
        <w:t xml:space="preserve"> </w:t>
      </w:r>
      <w:r>
        <w:t>week</w:t>
      </w:r>
      <w:r>
        <w:rPr>
          <w:spacing w:val="-10"/>
        </w:rPr>
        <w:t xml:space="preserve"> </w:t>
      </w:r>
      <w:r>
        <w:t>and</w:t>
      </w:r>
      <w:r>
        <w:rPr>
          <w:spacing w:val="-7"/>
        </w:rPr>
        <w:t xml:space="preserve"> </w:t>
      </w:r>
      <w:r>
        <w:t>submit</w:t>
      </w:r>
      <w:r>
        <w:rPr>
          <w:spacing w:val="-12"/>
        </w:rPr>
        <w:t xml:space="preserve"> </w:t>
      </w:r>
      <w:r>
        <w:t>a</w:t>
      </w:r>
      <w:r>
        <w:rPr>
          <w:spacing w:val="-7"/>
        </w:rPr>
        <w:t xml:space="preserve"> </w:t>
      </w:r>
      <w:r>
        <w:t>clinical</w:t>
      </w:r>
      <w:r>
        <w:rPr>
          <w:spacing w:val="-6"/>
        </w:rPr>
        <w:t xml:space="preserve"> </w:t>
      </w:r>
      <w:r>
        <w:t>report</w:t>
      </w:r>
      <w:r>
        <w:rPr>
          <w:spacing w:val="-12"/>
        </w:rPr>
        <w:t xml:space="preserve"> </w:t>
      </w:r>
      <w:r>
        <w:t>at</w:t>
      </w:r>
      <w:r>
        <w:rPr>
          <w:spacing w:val="-12"/>
        </w:rPr>
        <w:t xml:space="preserve"> </w:t>
      </w:r>
      <w:r>
        <w:t>the</w:t>
      </w:r>
      <w:r>
        <w:rPr>
          <w:spacing w:val="-10"/>
        </w:rPr>
        <w:t xml:space="preserve"> </w:t>
      </w:r>
      <w:r>
        <w:t>end</w:t>
      </w:r>
      <w:r>
        <w:rPr>
          <w:spacing w:val="-7"/>
        </w:rPr>
        <w:t xml:space="preserve"> </w:t>
      </w:r>
      <w:r>
        <w:t>of</w:t>
      </w:r>
      <w:r>
        <w:rPr>
          <w:spacing w:val="-14"/>
        </w:rPr>
        <w:t xml:space="preserve"> </w:t>
      </w:r>
      <w:r>
        <w:t>each week (by Friday, 11:59 pm). An approved list of grand rounds across the various clinical departments will be available</w:t>
      </w:r>
      <w:r>
        <w:rPr>
          <w:spacing w:val="40"/>
        </w:rPr>
        <w:t xml:space="preserve"> </w:t>
      </w:r>
      <w:r>
        <w:t>in</w:t>
      </w:r>
      <w:r>
        <w:rPr>
          <w:spacing w:val="40"/>
        </w:rPr>
        <w:t xml:space="preserve"> </w:t>
      </w:r>
      <w:r>
        <w:t>Canvas.</w:t>
      </w:r>
      <w:r>
        <w:rPr>
          <w:spacing w:val="40"/>
        </w:rPr>
        <w:t xml:space="preserve"> </w:t>
      </w:r>
      <w:r>
        <w:t>For</w:t>
      </w:r>
      <w:r>
        <w:rPr>
          <w:spacing w:val="40"/>
        </w:rPr>
        <w:t xml:space="preserve"> </w:t>
      </w:r>
      <w:r>
        <w:t>each</w:t>
      </w:r>
      <w:r>
        <w:rPr>
          <w:spacing w:val="40"/>
        </w:rPr>
        <w:t xml:space="preserve"> </w:t>
      </w:r>
      <w:r>
        <w:t>clinical</w:t>
      </w:r>
      <w:r>
        <w:rPr>
          <w:spacing w:val="54"/>
        </w:rPr>
        <w:t xml:space="preserve"> </w:t>
      </w:r>
      <w:r>
        <w:t>grand</w:t>
      </w:r>
      <w:r>
        <w:rPr>
          <w:spacing w:val="40"/>
        </w:rPr>
        <w:t xml:space="preserve"> </w:t>
      </w:r>
      <w:r>
        <w:t>rounds,</w:t>
      </w:r>
      <w:r>
        <w:rPr>
          <w:spacing w:val="40"/>
        </w:rPr>
        <w:t xml:space="preserve"> </w:t>
      </w:r>
      <w:r>
        <w:t>students</w:t>
      </w:r>
      <w:r>
        <w:rPr>
          <w:spacing w:val="40"/>
        </w:rPr>
        <w:t xml:space="preserve"> </w:t>
      </w:r>
      <w:r>
        <w:t>will</w:t>
      </w:r>
      <w:r>
        <w:rPr>
          <w:spacing w:val="54"/>
        </w:rPr>
        <w:t xml:space="preserve"> </w:t>
      </w:r>
      <w:r>
        <w:t>write</w:t>
      </w:r>
      <w:r>
        <w:rPr>
          <w:spacing w:val="40"/>
        </w:rPr>
        <w:t xml:space="preserve"> </w:t>
      </w:r>
      <w:r>
        <w:t>a</w:t>
      </w:r>
      <w:r>
        <w:rPr>
          <w:spacing w:val="54"/>
        </w:rPr>
        <w:t xml:space="preserve"> </w:t>
      </w:r>
      <w:r>
        <w:t>one</w:t>
      </w:r>
      <w:r>
        <w:rPr>
          <w:spacing w:val="40"/>
        </w:rPr>
        <w:t xml:space="preserve"> </w:t>
      </w:r>
      <w:r>
        <w:t>page</w:t>
      </w:r>
      <w:r>
        <w:rPr>
          <w:spacing w:val="40"/>
        </w:rPr>
        <w:t xml:space="preserve"> </w:t>
      </w:r>
      <w:r>
        <w:t>“clinical</w:t>
      </w:r>
      <w:r>
        <w:rPr>
          <w:spacing w:val="54"/>
        </w:rPr>
        <w:t xml:space="preserve"> </w:t>
      </w:r>
      <w:r>
        <w:t>report”</w:t>
      </w:r>
      <w:r>
        <w:rPr>
          <w:spacing w:val="40"/>
        </w:rPr>
        <w:t xml:space="preserve"> </w:t>
      </w:r>
      <w:r>
        <w:t>that</w:t>
      </w:r>
    </w:p>
    <w:p w14:paraId="278B1469" w14:textId="77777777" w:rsidR="00B5252A" w:rsidRDefault="00B5252A">
      <w:pPr>
        <w:pStyle w:val="BodyText"/>
        <w:spacing w:line="242" w:lineRule="auto"/>
        <w:sectPr w:rsidR="00B5252A">
          <w:type w:val="continuous"/>
          <w:pgSz w:w="12240" w:h="15840"/>
          <w:pgMar w:top="540" w:right="360" w:bottom="280" w:left="360" w:header="495" w:footer="0" w:gutter="0"/>
          <w:cols w:space="720"/>
        </w:sectPr>
      </w:pPr>
    </w:p>
    <w:p w14:paraId="1D9AC60E" w14:textId="77777777" w:rsidR="00B5252A" w:rsidRDefault="00B34E71">
      <w:pPr>
        <w:pStyle w:val="BodyText"/>
        <w:spacing w:before="121"/>
        <w:ind w:right="355"/>
      </w:pPr>
      <w:r>
        <w:lastRenderedPageBreak/>
        <w:t xml:space="preserve">summarizes the clinical rounds attended and will include the </w:t>
      </w:r>
      <w:proofErr w:type="gramStart"/>
      <w:r>
        <w:t>student’s</w:t>
      </w:r>
      <w:proofErr w:type="gramEnd"/>
      <w:r>
        <w:t xml:space="preserve"> impressions and thoughts about how engineers may contribute to solving the clinical problems discussed. Note that attendance of grand rounds should be distributed across the semester, as </w:t>
      </w:r>
      <w:r>
        <w:rPr>
          <w:u w:val="single"/>
        </w:rPr>
        <w:t>no more than two reports can be submitted in one week</w:t>
      </w:r>
      <w:r>
        <w:t>. The lowest report grade will be dropped to calculate the final course grade.</w:t>
      </w:r>
    </w:p>
    <w:p w14:paraId="55ACCC9E" w14:textId="77777777" w:rsidR="00B5252A" w:rsidRDefault="00B34E71">
      <w:pPr>
        <w:spacing w:before="151" w:line="237" w:lineRule="auto"/>
        <w:ind w:left="360" w:right="344"/>
        <w:jc w:val="both"/>
        <w:rPr>
          <w:b/>
          <w:sz w:val="24"/>
        </w:rPr>
      </w:pPr>
      <w:bookmarkStart w:id="9" w:name="The_highest_professional_conduct_is_expe"/>
      <w:bookmarkEnd w:id="9"/>
      <w:r>
        <w:rPr>
          <w:b/>
          <w:sz w:val="24"/>
        </w:rPr>
        <w:t>The highest professional conduct is expected, particularly in the clinical setting and at grand rounds. When attending clinical grand rounds, please abide by the College of Medicine dress code (no jeans, shorts, sneakers, flip-flops, etc.).</w:t>
      </w:r>
    </w:p>
    <w:p w14:paraId="6132B8D1" w14:textId="77777777" w:rsidR="00B5252A" w:rsidRDefault="00B34E71">
      <w:pPr>
        <w:pStyle w:val="Heading1"/>
      </w:pPr>
      <w:bookmarkStart w:id="10" w:name="Team_Project:"/>
      <w:bookmarkEnd w:id="10"/>
      <w:r>
        <w:rPr>
          <w:spacing w:val="-5"/>
        </w:rPr>
        <w:t>Team</w:t>
      </w:r>
      <w:r>
        <w:rPr>
          <w:spacing w:val="-14"/>
        </w:rPr>
        <w:t xml:space="preserve"> </w:t>
      </w:r>
      <w:r>
        <w:rPr>
          <w:spacing w:val="-2"/>
        </w:rPr>
        <w:t>Project:</w:t>
      </w:r>
    </w:p>
    <w:p w14:paraId="71E90795" w14:textId="77777777" w:rsidR="00B5252A" w:rsidRDefault="00B34E71">
      <w:pPr>
        <w:pStyle w:val="BodyText"/>
        <w:ind w:right="347"/>
      </w:pPr>
      <w:r>
        <w:t>A team project (small groups) will be assigned, based on clinical problems posed in BME Grand Rounds, with more details to come. To understand and propose solutions to clinical problems, students are expected to independently</w:t>
      </w:r>
      <w:r>
        <w:rPr>
          <w:spacing w:val="-3"/>
        </w:rPr>
        <w:t xml:space="preserve"> </w:t>
      </w:r>
      <w:r>
        <w:t>conduct</w:t>
      </w:r>
      <w:r>
        <w:rPr>
          <w:spacing w:val="-5"/>
        </w:rPr>
        <w:t xml:space="preserve"> </w:t>
      </w:r>
      <w:r>
        <w:t>the</w:t>
      </w:r>
      <w:r>
        <w:rPr>
          <w:spacing w:val="-4"/>
        </w:rPr>
        <w:t xml:space="preserve"> </w:t>
      </w:r>
      <w:r>
        <w:t>necessary</w:t>
      </w:r>
      <w:r>
        <w:rPr>
          <w:spacing w:val="-3"/>
        </w:rPr>
        <w:t xml:space="preserve"> </w:t>
      </w:r>
      <w:r>
        <w:t>background</w:t>
      </w:r>
      <w:r>
        <w:rPr>
          <w:spacing w:val="-1"/>
        </w:rPr>
        <w:t xml:space="preserve"> </w:t>
      </w:r>
      <w:r>
        <w:t>research</w:t>
      </w:r>
      <w:r>
        <w:rPr>
          <w:spacing w:val="-1"/>
        </w:rPr>
        <w:t xml:space="preserve"> </w:t>
      </w:r>
      <w:r>
        <w:t>and</w:t>
      </w:r>
      <w:r>
        <w:rPr>
          <w:spacing w:val="-1"/>
        </w:rPr>
        <w:t xml:space="preserve"> </w:t>
      </w:r>
      <w:r>
        <w:t>review</w:t>
      </w:r>
      <w:r>
        <w:rPr>
          <w:spacing w:val="-6"/>
        </w:rPr>
        <w:t xml:space="preserve"> </w:t>
      </w:r>
      <w:r>
        <w:t>of</w:t>
      </w:r>
      <w:r>
        <w:rPr>
          <w:spacing w:val="-8"/>
        </w:rPr>
        <w:t xml:space="preserve"> </w:t>
      </w:r>
      <w:r>
        <w:t>the</w:t>
      </w:r>
      <w:r>
        <w:rPr>
          <w:spacing w:val="-14"/>
        </w:rPr>
        <w:t xml:space="preserve"> </w:t>
      </w:r>
      <w:r>
        <w:t>literature.</w:t>
      </w:r>
      <w:r>
        <w:rPr>
          <w:spacing w:val="-5"/>
        </w:rPr>
        <w:t xml:space="preserve"> </w:t>
      </w:r>
      <w:r>
        <w:t>This</w:t>
      </w:r>
      <w:r>
        <w:rPr>
          <w:spacing w:val="-9"/>
        </w:rPr>
        <w:t xml:space="preserve"> </w:t>
      </w:r>
      <w:r>
        <w:t>includes</w:t>
      </w:r>
      <w:r>
        <w:rPr>
          <w:spacing w:val="-9"/>
        </w:rPr>
        <w:t xml:space="preserve"> </w:t>
      </w:r>
      <w:r>
        <w:t>anatomy, physiology, state-of-the-art therapies, etc. The project will require two in-class interim oral project presentations to the class, a final written report (NIH SBIR/STTR Phase I proposal style), and a final oral presentation to the class</w:t>
      </w:r>
      <w:r>
        <w:rPr>
          <w:spacing w:val="-1"/>
        </w:rPr>
        <w:t xml:space="preserve"> </w:t>
      </w:r>
      <w:r>
        <w:t>and clinicians. The final oral</w:t>
      </w:r>
      <w:r>
        <w:rPr>
          <w:spacing w:val="-2"/>
        </w:rPr>
        <w:t xml:space="preserve"> </w:t>
      </w:r>
      <w:r>
        <w:t>presentation will</w:t>
      </w:r>
      <w:r>
        <w:rPr>
          <w:spacing w:val="-2"/>
        </w:rPr>
        <w:t xml:space="preserve"> </w:t>
      </w:r>
      <w:r>
        <w:t>be graded based on</w:t>
      </w:r>
      <w:r>
        <w:rPr>
          <w:spacing w:val="-3"/>
        </w:rPr>
        <w:t xml:space="preserve"> </w:t>
      </w:r>
      <w:r>
        <w:t>presentation</w:t>
      </w:r>
      <w:r>
        <w:rPr>
          <w:spacing w:val="-3"/>
        </w:rPr>
        <w:t xml:space="preserve"> </w:t>
      </w:r>
      <w:r>
        <w:t>skills, quality of slides (content choice, layout), and ability to answer questions. Input from t</w:t>
      </w:r>
      <w:r>
        <w:t>he clinicians will be factored into the final oral presentation grade. Additionally, extra credit on the final team oral presentation grade will be</w:t>
      </w:r>
      <w:r>
        <w:rPr>
          <w:spacing w:val="-5"/>
        </w:rPr>
        <w:t xml:space="preserve"> </w:t>
      </w:r>
      <w:r>
        <w:t>provided to teams that</w:t>
      </w:r>
      <w:r>
        <w:rPr>
          <w:spacing w:val="-6"/>
        </w:rPr>
        <w:t xml:space="preserve"> </w:t>
      </w:r>
      <w:r>
        <w:t xml:space="preserve">participate, as a team, in a </w:t>
      </w:r>
      <w:r>
        <w:rPr>
          <w:color w:val="0000FF"/>
          <w:u w:val="single" w:color="0000FF"/>
        </w:rPr>
        <w:t>Public Speaking Lab</w:t>
      </w:r>
      <w:r>
        <w:rPr>
          <w:color w:val="0000FF"/>
        </w:rPr>
        <w:t xml:space="preserve"> </w:t>
      </w:r>
      <w:r>
        <w:t>session outside</w:t>
      </w:r>
      <w:r>
        <w:rPr>
          <w:spacing w:val="-5"/>
        </w:rPr>
        <w:t xml:space="preserve"> </w:t>
      </w:r>
      <w:r>
        <w:t>of class; 5 points will be provided per documented session, up to a maximum of 10 total extra credit points.</w:t>
      </w:r>
    </w:p>
    <w:p w14:paraId="13D4E148" w14:textId="77777777" w:rsidR="00B5252A" w:rsidRDefault="00B34E71">
      <w:pPr>
        <w:pStyle w:val="BodyText"/>
        <w:spacing w:before="150"/>
        <w:ind w:right="351"/>
      </w:pPr>
      <w:r>
        <w:t>Working in groups is an important component to this course and to the BME profession. Each student is expected to positively contribute to group assignments. Peer evaluations will be considered as part of the in-class</w:t>
      </w:r>
      <w:r>
        <w:rPr>
          <w:spacing w:val="-14"/>
        </w:rPr>
        <w:t xml:space="preserve"> </w:t>
      </w:r>
      <w:r>
        <w:t>participation</w:t>
      </w:r>
      <w:r>
        <w:rPr>
          <w:spacing w:val="-14"/>
        </w:rPr>
        <w:t xml:space="preserve"> </w:t>
      </w:r>
      <w:r>
        <w:t>grade.</w:t>
      </w:r>
      <w:r>
        <w:rPr>
          <w:spacing w:val="-13"/>
        </w:rPr>
        <w:t xml:space="preserve"> </w:t>
      </w:r>
      <w:r>
        <w:t>Laptops</w:t>
      </w:r>
      <w:r>
        <w:rPr>
          <w:spacing w:val="-14"/>
        </w:rPr>
        <w:t xml:space="preserve"> </w:t>
      </w:r>
      <w:r>
        <w:t>and</w:t>
      </w:r>
      <w:r>
        <w:rPr>
          <w:spacing w:val="-13"/>
        </w:rPr>
        <w:t xml:space="preserve"> </w:t>
      </w:r>
      <w:r>
        <w:t>devices</w:t>
      </w:r>
      <w:r>
        <w:rPr>
          <w:spacing w:val="-14"/>
        </w:rPr>
        <w:t xml:space="preserve"> </w:t>
      </w:r>
      <w:r>
        <w:t>are</w:t>
      </w:r>
      <w:r>
        <w:rPr>
          <w:spacing w:val="-13"/>
        </w:rPr>
        <w:t xml:space="preserve"> </w:t>
      </w:r>
      <w:r>
        <w:t>encouraged</w:t>
      </w:r>
      <w:r>
        <w:rPr>
          <w:spacing w:val="-14"/>
        </w:rPr>
        <w:t xml:space="preserve"> </w:t>
      </w:r>
      <w:r>
        <w:t>for</w:t>
      </w:r>
      <w:r>
        <w:rPr>
          <w:spacing w:val="-14"/>
        </w:rPr>
        <w:t xml:space="preserve"> </w:t>
      </w:r>
      <w:r>
        <w:t>in-class</w:t>
      </w:r>
      <w:r>
        <w:rPr>
          <w:spacing w:val="-13"/>
        </w:rPr>
        <w:t xml:space="preserve"> </w:t>
      </w:r>
      <w:r>
        <w:t>group</w:t>
      </w:r>
      <w:r>
        <w:rPr>
          <w:spacing w:val="-14"/>
        </w:rPr>
        <w:t xml:space="preserve"> </w:t>
      </w:r>
      <w:r>
        <w:t>exercises</w:t>
      </w:r>
      <w:r>
        <w:rPr>
          <w:spacing w:val="-13"/>
        </w:rPr>
        <w:t xml:space="preserve"> </w:t>
      </w:r>
      <w:r>
        <w:t>to</w:t>
      </w:r>
      <w:r>
        <w:rPr>
          <w:spacing w:val="-14"/>
        </w:rPr>
        <w:t xml:space="preserve"> </w:t>
      </w:r>
      <w:r>
        <w:t>look</w:t>
      </w:r>
      <w:r>
        <w:rPr>
          <w:spacing w:val="-13"/>
        </w:rPr>
        <w:t xml:space="preserve"> </w:t>
      </w:r>
      <w:r>
        <w:t>up</w:t>
      </w:r>
      <w:r>
        <w:rPr>
          <w:spacing w:val="-12"/>
        </w:rPr>
        <w:t xml:space="preserve"> </w:t>
      </w:r>
      <w:r>
        <w:t>information needed to complete the assigned task. Cell phones are not to be used during lectures.</w:t>
      </w:r>
    </w:p>
    <w:p w14:paraId="68D34E43" w14:textId="77777777" w:rsidR="00B5252A" w:rsidRDefault="00B34E71">
      <w:pPr>
        <w:pStyle w:val="Heading1"/>
        <w:spacing w:before="184"/>
      </w:pPr>
      <w:bookmarkStart w:id="11" w:name="Class_Attendance_and_Excused_Absences_Po"/>
      <w:bookmarkEnd w:id="11"/>
      <w:r>
        <w:t>Class</w:t>
      </w:r>
      <w:r>
        <w:rPr>
          <w:spacing w:val="-17"/>
        </w:rPr>
        <w:t xml:space="preserve"> </w:t>
      </w:r>
      <w:r>
        <w:t>Attendance</w:t>
      </w:r>
      <w:r>
        <w:rPr>
          <w:spacing w:val="-3"/>
        </w:rPr>
        <w:t xml:space="preserve"> </w:t>
      </w:r>
      <w:r>
        <w:t>and</w:t>
      </w:r>
      <w:r>
        <w:rPr>
          <w:spacing w:val="-14"/>
        </w:rPr>
        <w:t xml:space="preserve"> </w:t>
      </w:r>
      <w:r>
        <w:t>Excused</w:t>
      </w:r>
      <w:r>
        <w:rPr>
          <w:spacing w:val="-14"/>
        </w:rPr>
        <w:t xml:space="preserve"> </w:t>
      </w:r>
      <w:r>
        <w:t>Absences</w:t>
      </w:r>
      <w:r>
        <w:rPr>
          <w:spacing w:val="-13"/>
        </w:rPr>
        <w:t xml:space="preserve"> </w:t>
      </w:r>
      <w:r>
        <w:rPr>
          <w:spacing w:val="-2"/>
        </w:rPr>
        <w:t>Policy:</w:t>
      </w:r>
    </w:p>
    <w:p w14:paraId="0D6E48A5" w14:textId="77777777" w:rsidR="00B5252A" w:rsidRDefault="00B34E71">
      <w:pPr>
        <w:pStyle w:val="BodyText"/>
        <w:ind w:left="359" w:right="348"/>
      </w:pPr>
      <w:bookmarkStart w:id="12" w:name="Students_are_expected_to_attend_course_l"/>
      <w:bookmarkEnd w:id="12"/>
      <w:r>
        <w:t>Students are expected to attend course lectures, BME Grand Rounds, and clinical grand rounds, as well as participate</w:t>
      </w:r>
      <w:r>
        <w:rPr>
          <w:spacing w:val="-2"/>
        </w:rPr>
        <w:t xml:space="preserve"> </w:t>
      </w:r>
      <w:r>
        <w:t>in group exercises. If you are</w:t>
      </w:r>
      <w:r>
        <w:rPr>
          <w:spacing w:val="-2"/>
        </w:rPr>
        <w:t xml:space="preserve"> </w:t>
      </w:r>
      <w:r>
        <w:t>unable</w:t>
      </w:r>
      <w:r>
        <w:rPr>
          <w:spacing w:val="-2"/>
        </w:rPr>
        <w:t xml:space="preserve"> </w:t>
      </w:r>
      <w:r>
        <w:t>to attend class</w:t>
      </w:r>
      <w:r>
        <w:rPr>
          <w:spacing w:val="-6"/>
        </w:rPr>
        <w:t xml:space="preserve"> </w:t>
      </w:r>
      <w:r>
        <w:t>or</w:t>
      </w:r>
      <w:r>
        <w:rPr>
          <w:spacing w:val="-7"/>
        </w:rPr>
        <w:t xml:space="preserve"> </w:t>
      </w:r>
      <w:r>
        <w:t>will be</w:t>
      </w:r>
      <w:r>
        <w:rPr>
          <w:spacing w:val="-2"/>
        </w:rPr>
        <w:t xml:space="preserve"> </w:t>
      </w:r>
      <w:r>
        <w:t>coming</w:t>
      </w:r>
      <w:r>
        <w:rPr>
          <w:spacing w:val="-6"/>
        </w:rPr>
        <w:t xml:space="preserve"> </w:t>
      </w:r>
      <w:r>
        <w:t>late</w:t>
      </w:r>
      <w:r>
        <w:rPr>
          <w:spacing w:val="-2"/>
        </w:rPr>
        <w:t xml:space="preserve"> </w:t>
      </w:r>
      <w:r>
        <w:t>or</w:t>
      </w:r>
      <w:r>
        <w:rPr>
          <w:spacing w:val="-6"/>
        </w:rPr>
        <w:t xml:space="preserve"> </w:t>
      </w:r>
      <w:r>
        <w:t>leaving</w:t>
      </w:r>
      <w:r>
        <w:rPr>
          <w:spacing w:val="-6"/>
        </w:rPr>
        <w:t xml:space="preserve"> </w:t>
      </w:r>
      <w:r>
        <w:t>early,</w:t>
      </w:r>
      <w:r>
        <w:rPr>
          <w:spacing w:val="-3"/>
        </w:rPr>
        <w:t xml:space="preserve"> </w:t>
      </w:r>
      <w:r>
        <w:t xml:space="preserve">then you are expected to inform the instructor. Students are expected to be in class, prepared to learn, engaged, and overall contributors to the learning environment. In-class attendance and participation are factored into final course </w:t>
      </w:r>
      <w:proofErr w:type="gramStart"/>
      <w:r>
        <w:t>grade</w:t>
      </w:r>
      <w:proofErr w:type="gramEnd"/>
      <w:r>
        <w:t xml:space="preserve">. Excused absences must be consistent with UF policies: </w:t>
      </w:r>
      <w:hyperlink r:id="rId14">
        <w:r>
          <w:rPr>
            <w:color w:val="0000FF"/>
            <w:u w:val="single" w:color="0000FF"/>
          </w:rPr>
          <w:t>https://catalog.ufl.edu/UGRD/academic-</w:t>
        </w:r>
      </w:hyperlink>
      <w:hyperlink r:id="rId15">
        <w:r>
          <w:rPr>
            <w:color w:val="0000FF"/>
            <w:u w:val="single" w:color="0000FF"/>
          </w:rPr>
          <w:t>regulations/attendance-policies</w:t>
        </w:r>
      </w:hyperlink>
      <w:r>
        <w:rPr>
          <w:color w:val="0000FF"/>
        </w:rPr>
        <w:t xml:space="preserve"> </w:t>
      </w:r>
      <w:r>
        <w:t>and approval needs to be obtained prior to missed class (except for documented</w:t>
      </w:r>
      <w:r>
        <w:rPr>
          <w:spacing w:val="-14"/>
        </w:rPr>
        <w:t xml:space="preserve"> </w:t>
      </w:r>
      <w:r>
        <w:t>emergencies).</w:t>
      </w:r>
      <w:r>
        <w:rPr>
          <w:spacing w:val="-14"/>
        </w:rPr>
        <w:t xml:space="preserve"> </w:t>
      </w:r>
      <w:r>
        <w:t>Students</w:t>
      </w:r>
      <w:r>
        <w:rPr>
          <w:spacing w:val="-13"/>
        </w:rPr>
        <w:t xml:space="preserve"> </w:t>
      </w:r>
      <w:r>
        <w:t>are</w:t>
      </w:r>
      <w:r>
        <w:rPr>
          <w:spacing w:val="-5"/>
        </w:rPr>
        <w:t xml:space="preserve"> </w:t>
      </w:r>
      <w:r>
        <w:t>responsible</w:t>
      </w:r>
      <w:r>
        <w:rPr>
          <w:spacing w:val="-12"/>
        </w:rPr>
        <w:t xml:space="preserve"> </w:t>
      </w:r>
      <w:r>
        <w:t>for</w:t>
      </w:r>
      <w:r>
        <w:rPr>
          <w:spacing w:val="-14"/>
        </w:rPr>
        <w:t xml:space="preserve"> </w:t>
      </w:r>
      <w:r>
        <w:t>content</w:t>
      </w:r>
      <w:r>
        <w:rPr>
          <w:spacing w:val="-12"/>
        </w:rPr>
        <w:t xml:space="preserve"> </w:t>
      </w:r>
      <w:r>
        <w:t>covered</w:t>
      </w:r>
      <w:r>
        <w:rPr>
          <w:spacing w:val="-9"/>
        </w:rPr>
        <w:t xml:space="preserve"> </w:t>
      </w:r>
      <w:r>
        <w:t>during</w:t>
      </w:r>
      <w:r>
        <w:rPr>
          <w:spacing w:val="-14"/>
        </w:rPr>
        <w:t xml:space="preserve"> </w:t>
      </w:r>
      <w:r>
        <w:t>a</w:t>
      </w:r>
      <w:r>
        <w:rPr>
          <w:spacing w:val="-7"/>
        </w:rPr>
        <w:t xml:space="preserve"> </w:t>
      </w:r>
      <w:r>
        <w:t>missed class</w:t>
      </w:r>
      <w:r>
        <w:rPr>
          <w:spacing w:val="-14"/>
        </w:rPr>
        <w:t xml:space="preserve"> </w:t>
      </w:r>
      <w:r>
        <w:t>(i.e.,</w:t>
      </w:r>
      <w:r>
        <w:rPr>
          <w:spacing w:val="-2"/>
        </w:rPr>
        <w:t xml:space="preserve"> </w:t>
      </w:r>
      <w:r>
        <w:t>responsible for securing notes from classmates and any documents from Canvas).</w:t>
      </w:r>
    </w:p>
    <w:p w14:paraId="5AE58F6C" w14:textId="77777777" w:rsidR="00B5252A" w:rsidRDefault="00B34E71">
      <w:pPr>
        <w:pStyle w:val="Heading1"/>
        <w:spacing w:before="192"/>
      </w:pPr>
      <w:bookmarkStart w:id="13" w:name="Grading_Disputes:"/>
      <w:bookmarkEnd w:id="13"/>
      <w:r>
        <w:t>Grading</w:t>
      </w:r>
      <w:r>
        <w:rPr>
          <w:spacing w:val="-6"/>
        </w:rPr>
        <w:t xml:space="preserve"> </w:t>
      </w:r>
      <w:r>
        <w:rPr>
          <w:spacing w:val="-2"/>
        </w:rPr>
        <w:t>Disputes:</w:t>
      </w:r>
    </w:p>
    <w:p w14:paraId="33BC05E4" w14:textId="77777777" w:rsidR="00B5252A" w:rsidRDefault="00B34E71">
      <w:pPr>
        <w:pStyle w:val="BodyText"/>
        <w:spacing w:line="242" w:lineRule="auto"/>
        <w:ind w:right="361"/>
      </w:pPr>
      <w:bookmarkStart w:id="14" w:name="Requests_for_regrading_must_be_submitted"/>
      <w:bookmarkEnd w:id="14"/>
      <w:r>
        <w:t>Requests</w:t>
      </w:r>
      <w:r>
        <w:rPr>
          <w:spacing w:val="-14"/>
        </w:rPr>
        <w:t xml:space="preserve"> </w:t>
      </w:r>
      <w:r>
        <w:t>for</w:t>
      </w:r>
      <w:r>
        <w:rPr>
          <w:spacing w:val="-10"/>
        </w:rPr>
        <w:t xml:space="preserve"> </w:t>
      </w:r>
      <w:proofErr w:type="gramStart"/>
      <w:r>
        <w:t>regrading</w:t>
      </w:r>
      <w:proofErr w:type="gramEnd"/>
      <w:r>
        <w:rPr>
          <w:spacing w:val="-14"/>
        </w:rPr>
        <w:t xml:space="preserve"> </w:t>
      </w:r>
      <w:r>
        <w:t>must</w:t>
      </w:r>
      <w:r>
        <w:rPr>
          <w:spacing w:val="-11"/>
        </w:rPr>
        <w:t xml:space="preserve"> </w:t>
      </w:r>
      <w:r>
        <w:t>be submitted</w:t>
      </w:r>
      <w:r>
        <w:rPr>
          <w:spacing w:val="-8"/>
        </w:rPr>
        <w:t xml:space="preserve"> </w:t>
      </w:r>
      <w:r>
        <w:t>to</w:t>
      </w:r>
      <w:r>
        <w:rPr>
          <w:spacing w:val="-8"/>
        </w:rPr>
        <w:t xml:space="preserve"> </w:t>
      </w:r>
      <w:r>
        <w:t>the</w:t>
      </w:r>
      <w:r>
        <w:rPr>
          <w:spacing w:val="-11"/>
        </w:rPr>
        <w:t xml:space="preserve"> </w:t>
      </w:r>
      <w:r>
        <w:t>professor</w:t>
      </w:r>
      <w:r>
        <w:rPr>
          <w:spacing w:val="-4"/>
        </w:rPr>
        <w:t xml:space="preserve"> </w:t>
      </w:r>
      <w:r>
        <w:t>within</w:t>
      </w:r>
      <w:r>
        <w:rPr>
          <w:spacing w:val="-8"/>
        </w:rPr>
        <w:t xml:space="preserve"> </w:t>
      </w:r>
      <w:r>
        <w:t>1</w:t>
      </w:r>
      <w:r>
        <w:rPr>
          <w:spacing w:val="-13"/>
        </w:rPr>
        <w:t xml:space="preserve"> </w:t>
      </w:r>
      <w:r>
        <w:t>week after</w:t>
      </w:r>
      <w:r>
        <w:rPr>
          <w:spacing w:val="-4"/>
        </w:rPr>
        <w:t xml:space="preserve"> </w:t>
      </w:r>
      <w:r>
        <w:t>the</w:t>
      </w:r>
      <w:r>
        <w:rPr>
          <w:spacing w:val="-11"/>
        </w:rPr>
        <w:t xml:space="preserve"> </w:t>
      </w:r>
      <w:r>
        <w:t>graded</w:t>
      </w:r>
      <w:r>
        <w:rPr>
          <w:spacing w:val="-8"/>
        </w:rPr>
        <w:t xml:space="preserve"> </w:t>
      </w:r>
      <w:r>
        <w:t>assignment</w:t>
      </w:r>
      <w:r>
        <w:rPr>
          <w:spacing w:val="-13"/>
        </w:rPr>
        <w:t xml:space="preserve"> </w:t>
      </w:r>
      <w:r>
        <w:t>has</w:t>
      </w:r>
      <w:r>
        <w:rPr>
          <w:spacing w:val="-14"/>
        </w:rPr>
        <w:t xml:space="preserve"> </w:t>
      </w:r>
      <w:r>
        <w:t>been returned.</w:t>
      </w:r>
      <w:r>
        <w:rPr>
          <w:spacing w:val="-1"/>
        </w:rPr>
        <w:t xml:space="preserve"> </w:t>
      </w:r>
      <w:r>
        <w:t xml:space="preserve">If </w:t>
      </w:r>
      <w:proofErr w:type="gramStart"/>
      <w:r>
        <w:t>regrading</w:t>
      </w:r>
      <w:proofErr w:type="gramEnd"/>
      <w:r>
        <w:rPr>
          <w:spacing w:val="-4"/>
        </w:rPr>
        <w:t xml:space="preserve"> </w:t>
      </w:r>
      <w:r>
        <w:t>is</w:t>
      </w:r>
      <w:r>
        <w:rPr>
          <w:spacing w:val="-5"/>
        </w:rPr>
        <w:t xml:space="preserve"> </w:t>
      </w:r>
      <w:r>
        <w:t>desired,</w:t>
      </w:r>
      <w:r>
        <w:rPr>
          <w:spacing w:val="-1"/>
        </w:rPr>
        <w:t xml:space="preserve"> </w:t>
      </w:r>
      <w:r>
        <w:t>then the entire assignment</w:t>
      </w:r>
      <w:r>
        <w:rPr>
          <w:spacing w:val="-1"/>
        </w:rPr>
        <w:t xml:space="preserve"> </w:t>
      </w:r>
      <w:r>
        <w:t>is subject</w:t>
      </w:r>
      <w:r>
        <w:rPr>
          <w:spacing w:val="-1"/>
        </w:rPr>
        <w:t xml:space="preserve"> </w:t>
      </w:r>
      <w:r>
        <w:t>to regrading.</w:t>
      </w:r>
      <w:r>
        <w:rPr>
          <w:spacing w:val="-1"/>
        </w:rPr>
        <w:t xml:space="preserve"> </w:t>
      </w:r>
      <w:r>
        <w:t>If your</w:t>
      </w:r>
      <w:r>
        <w:rPr>
          <w:spacing w:val="-5"/>
        </w:rPr>
        <w:t xml:space="preserve"> </w:t>
      </w:r>
      <w:r>
        <w:t>work is not</w:t>
      </w:r>
      <w:r>
        <w:rPr>
          <w:spacing w:val="-1"/>
        </w:rPr>
        <w:t xml:space="preserve"> </w:t>
      </w:r>
      <w:r>
        <w:t>clear</w:t>
      </w:r>
      <w:r>
        <w:rPr>
          <w:spacing w:val="-5"/>
        </w:rPr>
        <w:t xml:space="preserve"> </w:t>
      </w:r>
      <w:r>
        <w:t xml:space="preserve">or the specific question involves subjectivity, then there is no justification for </w:t>
      </w:r>
      <w:proofErr w:type="gramStart"/>
      <w:r>
        <w:t>regrading</w:t>
      </w:r>
      <w:proofErr w:type="gramEnd"/>
      <w:r>
        <w:t>.</w:t>
      </w:r>
    </w:p>
    <w:p w14:paraId="4F3AC5A2" w14:textId="77777777" w:rsidR="00B5252A" w:rsidRDefault="00B34E71">
      <w:pPr>
        <w:pStyle w:val="Heading1"/>
        <w:spacing w:before="188"/>
      </w:pPr>
      <w:r>
        <w:t>In-Class</w:t>
      </w:r>
      <w:r>
        <w:rPr>
          <w:spacing w:val="-9"/>
        </w:rPr>
        <w:t xml:space="preserve"> </w:t>
      </w:r>
      <w:r>
        <w:rPr>
          <w:spacing w:val="-2"/>
        </w:rPr>
        <w:t>Recording:</w:t>
      </w:r>
    </w:p>
    <w:p w14:paraId="1CBCAE79" w14:textId="77777777" w:rsidR="00B5252A" w:rsidRDefault="00B34E71">
      <w:pPr>
        <w:pStyle w:val="BodyText"/>
        <w:spacing w:before="4"/>
        <w:ind w:right="348"/>
      </w:pPr>
      <w:r>
        <w:t xml:space="preserve">Students are allowed to record video or audio of class lectures provided by the professor; however, </w:t>
      </w:r>
      <w:r>
        <w:rPr>
          <w:u w:val="single"/>
        </w:rPr>
        <w:t>guest</w:t>
      </w:r>
      <w:r>
        <w:t xml:space="preserve"> </w:t>
      </w:r>
      <w:r>
        <w:rPr>
          <w:u w:val="single"/>
        </w:rPr>
        <w:t xml:space="preserve">speakers </w:t>
      </w:r>
      <w:r>
        <w:rPr>
          <w:i/>
          <w:u w:val="single"/>
        </w:rPr>
        <w:t xml:space="preserve">cannot </w:t>
      </w:r>
      <w:r>
        <w:rPr>
          <w:u w:val="single"/>
        </w:rPr>
        <w:t>be recorded</w:t>
      </w:r>
      <w:r>
        <w:t xml:space="preserve"> </w:t>
      </w:r>
      <w:r>
        <w:rPr>
          <w:i/>
        </w:rPr>
        <w:t xml:space="preserve">unless students seek explicit permission from the guest in advance. </w:t>
      </w:r>
      <w:r>
        <w:t>Also, the purposes for which</w:t>
      </w:r>
      <w:r>
        <w:rPr>
          <w:spacing w:val="-1"/>
        </w:rPr>
        <w:t xml:space="preserve"> </w:t>
      </w:r>
      <w:r>
        <w:t>any recordings may be</w:t>
      </w:r>
      <w:r>
        <w:rPr>
          <w:spacing w:val="-4"/>
        </w:rPr>
        <w:t xml:space="preserve"> </w:t>
      </w:r>
      <w:r>
        <w:t>used are strictly controlled. The only</w:t>
      </w:r>
      <w:r>
        <w:rPr>
          <w:spacing w:val="-3"/>
        </w:rPr>
        <w:t xml:space="preserve"> </w:t>
      </w:r>
      <w:r>
        <w:t>allowable</w:t>
      </w:r>
      <w:r>
        <w:rPr>
          <w:spacing w:val="-4"/>
        </w:rPr>
        <w:t xml:space="preserve"> </w:t>
      </w:r>
      <w:r>
        <w:t>purposes are (1) for personal educational use, (2) in connection with a complaint to the university, or (3) as evidence in, or in preparation for, a criminal or civil proceeding. All other purposes are prohibited. A “class lecture” is an educational</w:t>
      </w:r>
      <w:r>
        <w:rPr>
          <w:spacing w:val="-8"/>
        </w:rPr>
        <w:t xml:space="preserve"> </w:t>
      </w:r>
      <w:r>
        <w:t>presentation</w:t>
      </w:r>
      <w:r>
        <w:rPr>
          <w:spacing w:val="-9"/>
        </w:rPr>
        <w:t xml:space="preserve"> </w:t>
      </w:r>
      <w:r>
        <w:t>intended</w:t>
      </w:r>
      <w:r>
        <w:rPr>
          <w:spacing w:val="-9"/>
        </w:rPr>
        <w:t xml:space="preserve"> </w:t>
      </w:r>
      <w:r>
        <w:t>to</w:t>
      </w:r>
      <w:r>
        <w:rPr>
          <w:spacing w:val="-9"/>
        </w:rPr>
        <w:t xml:space="preserve"> </w:t>
      </w:r>
      <w:r>
        <w:t>inform</w:t>
      </w:r>
      <w:r>
        <w:rPr>
          <w:spacing w:val="-15"/>
        </w:rPr>
        <w:t xml:space="preserve"> </w:t>
      </w:r>
      <w:r>
        <w:t>or</w:t>
      </w:r>
      <w:r>
        <w:rPr>
          <w:spacing w:val="-17"/>
        </w:rPr>
        <w:t xml:space="preserve"> </w:t>
      </w:r>
      <w:r>
        <w:t>teach</w:t>
      </w:r>
      <w:r>
        <w:rPr>
          <w:spacing w:val="-9"/>
        </w:rPr>
        <w:t xml:space="preserve"> </w:t>
      </w:r>
      <w:r>
        <w:t>enrolled</w:t>
      </w:r>
      <w:r>
        <w:rPr>
          <w:spacing w:val="-9"/>
        </w:rPr>
        <w:t xml:space="preserve"> </w:t>
      </w:r>
      <w:r>
        <w:t>students</w:t>
      </w:r>
      <w:r>
        <w:rPr>
          <w:spacing w:val="-18"/>
        </w:rPr>
        <w:t xml:space="preserve"> </w:t>
      </w:r>
      <w:r>
        <w:t>a</w:t>
      </w:r>
      <w:r>
        <w:t>bout</w:t>
      </w:r>
      <w:r>
        <w:rPr>
          <w:spacing w:val="-14"/>
        </w:rPr>
        <w:t xml:space="preserve"> </w:t>
      </w:r>
      <w:r>
        <w:t>a</w:t>
      </w:r>
      <w:r>
        <w:rPr>
          <w:spacing w:val="-8"/>
        </w:rPr>
        <w:t xml:space="preserve"> </w:t>
      </w:r>
      <w:r>
        <w:t>particular</w:t>
      </w:r>
      <w:r>
        <w:rPr>
          <w:spacing w:val="-17"/>
        </w:rPr>
        <w:t xml:space="preserve"> </w:t>
      </w:r>
      <w:r>
        <w:t>subject,</w:t>
      </w:r>
      <w:r>
        <w:rPr>
          <w:spacing w:val="-14"/>
        </w:rPr>
        <w:t xml:space="preserve"> </w:t>
      </w:r>
      <w:r>
        <w:t>including</w:t>
      </w:r>
      <w:r>
        <w:rPr>
          <w:spacing w:val="-17"/>
        </w:rPr>
        <w:t xml:space="preserve"> </w:t>
      </w:r>
      <w:r>
        <w:t>any</w:t>
      </w:r>
    </w:p>
    <w:p w14:paraId="0D7E0A89" w14:textId="77777777" w:rsidR="00B5252A" w:rsidRDefault="00B5252A">
      <w:pPr>
        <w:pStyle w:val="BodyText"/>
        <w:sectPr w:rsidR="00B5252A">
          <w:pgSz w:w="12240" w:h="15840"/>
          <w:pgMar w:top="1020" w:right="360" w:bottom="280" w:left="360" w:header="495" w:footer="0" w:gutter="0"/>
          <w:cols w:space="720"/>
        </w:sectPr>
      </w:pPr>
    </w:p>
    <w:p w14:paraId="3766F48C" w14:textId="77777777" w:rsidR="00B5252A" w:rsidRDefault="00B34E71">
      <w:pPr>
        <w:pStyle w:val="BodyText"/>
        <w:spacing w:before="121"/>
        <w:ind w:right="347"/>
      </w:pPr>
      <w:r>
        <w:t>instructor-led</w:t>
      </w:r>
      <w:r>
        <w:rPr>
          <w:spacing w:val="-6"/>
        </w:rPr>
        <w:t xml:space="preserve"> </w:t>
      </w:r>
      <w:r>
        <w:t>discussions</w:t>
      </w:r>
      <w:r>
        <w:rPr>
          <w:spacing w:val="-14"/>
        </w:rPr>
        <w:t xml:space="preserve"> </w:t>
      </w:r>
      <w:r>
        <w:t>that</w:t>
      </w:r>
      <w:r>
        <w:rPr>
          <w:spacing w:val="-10"/>
        </w:rPr>
        <w:t xml:space="preserve"> </w:t>
      </w:r>
      <w:r>
        <w:t>form</w:t>
      </w:r>
      <w:r>
        <w:rPr>
          <w:spacing w:val="-11"/>
        </w:rPr>
        <w:t xml:space="preserve"> </w:t>
      </w:r>
      <w:r>
        <w:t>part</w:t>
      </w:r>
      <w:r>
        <w:rPr>
          <w:spacing w:val="-10"/>
        </w:rPr>
        <w:t xml:space="preserve"> </w:t>
      </w:r>
      <w:r>
        <w:t>of</w:t>
      </w:r>
      <w:r>
        <w:rPr>
          <w:spacing w:val="-2"/>
        </w:rPr>
        <w:t xml:space="preserve"> </w:t>
      </w:r>
      <w:r>
        <w:t>the</w:t>
      </w:r>
      <w:r>
        <w:rPr>
          <w:spacing w:val="-9"/>
        </w:rPr>
        <w:t xml:space="preserve"> </w:t>
      </w:r>
      <w:proofErr w:type="gramStart"/>
      <w:r>
        <w:t>presentation,</w:t>
      </w:r>
      <w:r>
        <w:rPr>
          <w:spacing w:val="-10"/>
        </w:rPr>
        <w:t xml:space="preserve"> </w:t>
      </w:r>
      <w:r>
        <w:t>and</w:t>
      </w:r>
      <w:proofErr w:type="gramEnd"/>
      <w:r>
        <w:rPr>
          <w:spacing w:val="-6"/>
        </w:rPr>
        <w:t xml:space="preserve"> </w:t>
      </w:r>
      <w:r>
        <w:t>delivered</w:t>
      </w:r>
      <w:r>
        <w:rPr>
          <w:spacing w:val="-6"/>
        </w:rPr>
        <w:t xml:space="preserve"> </w:t>
      </w:r>
      <w:r>
        <w:t>by</w:t>
      </w:r>
      <w:r>
        <w:rPr>
          <w:spacing w:val="-8"/>
        </w:rPr>
        <w:t xml:space="preserve"> </w:t>
      </w:r>
      <w:r>
        <w:t>any</w:t>
      </w:r>
      <w:r>
        <w:rPr>
          <w:spacing w:val="-8"/>
        </w:rPr>
        <w:t xml:space="preserve"> </w:t>
      </w:r>
      <w:r>
        <w:t>instructor</w:t>
      </w:r>
      <w:r>
        <w:rPr>
          <w:spacing w:val="-14"/>
        </w:rPr>
        <w:t xml:space="preserve"> </w:t>
      </w:r>
      <w:r>
        <w:t>hired</w:t>
      </w:r>
      <w:r>
        <w:rPr>
          <w:spacing w:val="-5"/>
        </w:rPr>
        <w:t xml:space="preserve"> </w:t>
      </w:r>
      <w:r>
        <w:t>or</w:t>
      </w:r>
      <w:r>
        <w:rPr>
          <w:spacing w:val="-14"/>
        </w:rPr>
        <w:t xml:space="preserve"> </w:t>
      </w:r>
      <w:r>
        <w:t>appointed by the University, or by a guest instructor, as part of a course. A class lecture does not include student presentations, academic exercises involving solely student participation, assessments (quizzes), private conversations between students or between a student and the faculty or lecturer during class.</w:t>
      </w:r>
    </w:p>
    <w:p w14:paraId="03C08358" w14:textId="77777777" w:rsidR="00B5252A" w:rsidRDefault="00B34E71">
      <w:pPr>
        <w:pStyle w:val="BodyText"/>
        <w:spacing w:before="148"/>
        <w:ind w:right="344"/>
      </w:pPr>
      <w:r>
        <w:t>Publication without written permission of the</w:t>
      </w:r>
      <w:r>
        <w:rPr>
          <w:spacing w:val="-3"/>
        </w:rPr>
        <w:t xml:space="preserve"> </w:t>
      </w:r>
      <w:r>
        <w:t>instructor or guest speaker is prohibited. To “publish” means to share, transmit, circulate, distribute, or provide access to a recording, regardless of format or medium, to another person (or persons), including but not limited to another student within the same class section. Additionally,</w:t>
      </w:r>
      <w:r>
        <w:rPr>
          <w:spacing w:val="-5"/>
        </w:rPr>
        <w:t xml:space="preserve"> </w:t>
      </w:r>
      <w:r>
        <w:t>a recording,</w:t>
      </w:r>
      <w:r>
        <w:rPr>
          <w:spacing w:val="-5"/>
        </w:rPr>
        <w:t xml:space="preserve"> </w:t>
      </w:r>
      <w:r>
        <w:t>or transcript of a recording, is considered published if it</w:t>
      </w:r>
      <w:r>
        <w:rPr>
          <w:spacing w:val="-5"/>
        </w:rPr>
        <w:t xml:space="preserve"> </w:t>
      </w:r>
      <w:r>
        <w:t>is posted on or uploaded to, in whole or</w:t>
      </w:r>
      <w:r>
        <w:rPr>
          <w:spacing w:val="-5"/>
        </w:rPr>
        <w:t xml:space="preserve"> </w:t>
      </w:r>
      <w:r>
        <w:t>in part,</w:t>
      </w:r>
      <w:r>
        <w:rPr>
          <w:spacing w:val="-1"/>
        </w:rPr>
        <w:t xml:space="preserve"> </w:t>
      </w:r>
      <w:r>
        <w:t>any media platform,</w:t>
      </w:r>
      <w:r>
        <w:rPr>
          <w:spacing w:val="-1"/>
        </w:rPr>
        <w:t xml:space="preserve"> </w:t>
      </w:r>
      <w:r>
        <w:t>including</w:t>
      </w:r>
      <w:r>
        <w:rPr>
          <w:spacing w:val="-4"/>
        </w:rPr>
        <w:t xml:space="preserve"> </w:t>
      </w:r>
      <w:r>
        <w:t>but</w:t>
      </w:r>
      <w:r>
        <w:rPr>
          <w:spacing w:val="-1"/>
        </w:rPr>
        <w:t xml:space="preserve"> </w:t>
      </w:r>
      <w:r>
        <w:t>not</w:t>
      </w:r>
      <w:r>
        <w:rPr>
          <w:spacing w:val="-1"/>
        </w:rPr>
        <w:t xml:space="preserve"> </w:t>
      </w:r>
      <w:r>
        <w:t>limited to social media,</w:t>
      </w:r>
      <w:r>
        <w:rPr>
          <w:spacing w:val="-1"/>
        </w:rPr>
        <w:t xml:space="preserve"> </w:t>
      </w:r>
      <w:r>
        <w:t>book,</w:t>
      </w:r>
      <w:r>
        <w:rPr>
          <w:spacing w:val="-1"/>
        </w:rPr>
        <w:t xml:space="preserve"> </w:t>
      </w:r>
      <w:r>
        <w:t>magazine,</w:t>
      </w:r>
      <w:r>
        <w:rPr>
          <w:spacing w:val="-1"/>
        </w:rPr>
        <w:t xml:space="preserve"> </w:t>
      </w:r>
      <w:r>
        <w:t>newspaper, leafl</w:t>
      </w:r>
      <w:r>
        <w:t>et, or third-party note/tutoring services. Unauthorized publication may result in disciplinary action under UF Regulation 4.040 or legal consequences.</w:t>
      </w:r>
    </w:p>
    <w:p w14:paraId="0B7B6A57" w14:textId="77777777" w:rsidR="00B5252A" w:rsidRDefault="00B34E71">
      <w:pPr>
        <w:pStyle w:val="Heading1"/>
        <w:spacing w:before="175"/>
      </w:pPr>
      <w:r>
        <w:t>Use</w:t>
      </w:r>
      <w:r>
        <w:rPr>
          <w:spacing w:val="-5"/>
        </w:rPr>
        <w:t xml:space="preserve"> </w:t>
      </w:r>
      <w:r>
        <w:t>of</w:t>
      </w:r>
      <w:r>
        <w:rPr>
          <w:spacing w:val="-8"/>
        </w:rPr>
        <w:t xml:space="preserve"> </w:t>
      </w:r>
      <w:r>
        <w:t>ChatGPT</w:t>
      </w:r>
      <w:r>
        <w:rPr>
          <w:spacing w:val="-2"/>
        </w:rPr>
        <w:t xml:space="preserve"> </w:t>
      </w:r>
      <w:r>
        <w:t>or</w:t>
      </w:r>
      <w:r>
        <w:rPr>
          <w:spacing w:val="-2"/>
        </w:rPr>
        <w:t xml:space="preserve"> </w:t>
      </w:r>
      <w:r>
        <w:t>Other</w:t>
      </w:r>
      <w:r>
        <w:rPr>
          <w:spacing w:val="-2"/>
        </w:rPr>
        <w:t xml:space="preserve"> </w:t>
      </w:r>
      <w:r>
        <w:t>AI</w:t>
      </w:r>
      <w:r>
        <w:rPr>
          <w:spacing w:val="1"/>
        </w:rPr>
        <w:t xml:space="preserve"> </w:t>
      </w:r>
      <w:r>
        <w:rPr>
          <w:spacing w:val="-2"/>
        </w:rPr>
        <w:t>Tools:</w:t>
      </w:r>
    </w:p>
    <w:p w14:paraId="18AB34E5" w14:textId="77777777" w:rsidR="00B5252A" w:rsidRDefault="00B34E71">
      <w:pPr>
        <w:pStyle w:val="BodyText"/>
        <w:spacing w:line="242" w:lineRule="auto"/>
        <w:ind w:right="351"/>
      </w:pPr>
      <w:r>
        <w:t>AI tools can be used as a resource; if they are used, then the tool must be cited as a reference. In addition to citing the tool as a resource, students are required to provide a short description</w:t>
      </w:r>
      <w:r>
        <w:rPr>
          <w:spacing w:val="-1"/>
        </w:rPr>
        <w:t xml:space="preserve"> </w:t>
      </w:r>
      <w:r>
        <w:t>as to how the tool was used and how you validated accuracy of the information secured from the AI resource.</w:t>
      </w:r>
    </w:p>
    <w:p w14:paraId="7B18EBE3" w14:textId="77777777" w:rsidR="00B5252A" w:rsidRDefault="00B34E71">
      <w:pPr>
        <w:pStyle w:val="Heading1"/>
        <w:spacing w:before="188"/>
      </w:pPr>
      <w:r>
        <w:t>Software</w:t>
      </w:r>
      <w:r>
        <w:rPr>
          <w:spacing w:val="-4"/>
        </w:rPr>
        <w:t xml:space="preserve"> Use:</w:t>
      </w:r>
    </w:p>
    <w:p w14:paraId="061E543C" w14:textId="77777777" w:rsidR="00B5252A" w:rsidRDefault="00B34E71">
      <w:pPr>
        <w:pStyle w:val="BodyText"/>
        <w:ind w:right="344"/>
      </w:pPr>
      <w:r>
        <w:t>All</w:t>
      </w:r>
      <w:r>
        <w:rPr>
          <w:spacing w:val="-14"/>
        </w:rPr>
        <w:t xml:space="preserve"> </w:t>
      </w:r>
      <w:r>
        <w:t>faculty,</w:t>
      </w:r>
      <w:r>
        <w:rPr>
          <w:spacing w:val="-14"/>
        </w:rPr>
        <w:t xml:space="preserve"> </w:t>
      </w:r>
      <w:r>
        <w:t>staff,</w:t>
      </w:r>
      <w:r>
        <w:rPr>
          <w:spacing w:val="-13"/>
        </w:rPr>
        <w:t xml:space="preserve"> </w:t>
      </w:r>
      <w:r>
        <w:t>and</w:t>
      </w:r>
      <w:r>
        <w:rPr>
          <w:spacing w:val="-14"/>
        </w:rPr>
        <w:t xml:space="preserve"> </w:t>
      </w:r>
      <w:r>
        <w:t>students</w:t>
      </w:r>
      <w:r>
        <w:rPr>
          <w:spacing w:val="-13"/>
        </w:rPr>
        <w:t xml:space="preserve"> </w:t>
      </w:r>
      <w:r>
        <w:t>at</w:t>
      </w:r>
      <w:r>
        <w:rPr>
          <w:spacing w:val="-14"/>
        </w:rPr>
        <w:t xml:space="preserve"> </w:t>
      </w:r>
      <w:r>
        <w:t>the</w:t>
      </w:r>
      <w:r>
        <w:rPr>
          <w:spacing w:val="-13"/>
        </w:rPr>
        <w:t xml:space="preserve"> </w:t>
      </w:r>
      <w:r>
        <w:t>University</w:t>
      </w:r>
      <w:r>
        <w:rPr>
          <w:spacing w:val="-14"/>
        </w:rPr>
        <w:t xml:space="preserve"> </w:t>
      </w:r>
      <w:r>
        <w:t>are</w:t>
      </w:r>
      <w:r>
        <w:rPr>
          <w:spacing w:val="-14"/>
        </w:rPr>
        <w:t xml:space="preserve"> </w:t>
      </w:r>
      <w:r>
        <w:t>required</w:t>
      </w:r>
      <w:r>
        <w:rPr>
          <w:spacing w:val="-13"/>
        </w:rPr>
        <w:t xml:space="preserve"> </w:t>
      </w:r>
      <w:r>
        <w:t>and</w:t>
      </w:r>
      <w:r>
        <w:rPr>
          <w:spacing w:val="-14"/>
        </w:rPr>
        <w:t xml:space="preserve"> </w:t>
      </w:r>
      <w:r>
        <w:t>expected</w:t>
      </w:r>
      <w:r>
        <w:rPr>
          <w:spacing w:val="-13"/>
        </w:rPr>
        <w:t xml:space="preserve"> </w:t>
      </w:r>
      <w:r>
        <w:t>to</w:t>
      </w:r>
      <w:r>
        <w:rPr>
          <w:spacing w:val="-13"/>
        </w:rPr>
        <w:t xml:space="preserve"> </w:t>
      </w:r>
      <w:r>
        <w:t>obey</w:t>
      </w:r>
      <w:r>
        <w:rPr>
          <w:spacing w:val="-12"/>
        </w:rPr>
        <w:t xml:space="preserve"> </w:t>
      </w:r>
      <w:r>
        <w:t>the</w:t>
      </w:r>
      <w:r>
        <w:rPr>
          <w:spacing w:val="-13"/>
        </w:rPr>
        <w:t xml:space="preserve"> </w:t>
      </w:r>
      <w:r>
        <w:t>laws</w:t>
      </w:r>
      <w:r>
        <w:rPr>
          <w:spacing w:val="-14"/>
        </w:rPr>
        <w:t xml:space="preserve"> </w:t>
      </w:r>
      <w:r>
        <w:t>and</w:t>
      </w:r>
      <w:r>
        <w:rPr>
          <w:spacing w:val="-13"/>
        </w:rPr>
        <w:t xml:space="preserve"> </w:t>
      </w:r>
      <w:r>
        <w:t>legal</w:t>
      </w:r>
      <w:r>
        <w:rPr>
          <w:spacing w:val="-14"/>
        </w:rPr>
        <w:t xml:space="preserve"> </w:t>
      </w:r>
      <w:r>
        <w:t>agreements governing software use. Failure to do so can lead to monetary damages and/or criminal penalties for the individual</w:t>
      </w:r>
      <w:r>
        <w:rPr>
          <w:spacing w:val="-14"/>
        </w:rPr>
        <w:t xml:space="preserve"> </w:t>
      </w:r>
      <w:r>
        <w:t>violator.</w:t>
      </w:r>
      <w:r>
        <w:rPr>
          <w:spacing w:val="-14"/>
        </w:rPr>
        <w:t xml:space="preserve"> </w:t>
      </w:r>
      <w:r>
        <w:t>Because</w:t>
      </w:r>
      <w:r>
        <w:rPr>
          <w:spacing w:val="-13"/>
        </w:rPr>
        <w:t xml:space="preserve"> </w:t>
      </w:r>
      <w:r>
        <w:t>such</w:t>
      </w:r>
      <w:r>
        <w:rPr>
          <w:spacing w:val="-14"/>
        </w:rPr>
        <w:t xml:space="preserve"> </w:t>
      </w:r>
      <w:r>
        <w:t>violations</w:t>
      </w:r>
      <w:r>
        <w:rPr>
          <w:spacing w:val="-13"/>
        </w:rPr>
        <w:t xml:space="preserve"> </w:t>
      </w:r>
      <w:r>
        <w:t>are</w:t>
      </w:r>
      <w:r>
        <w:rPr>
          <w:spacing w:val="-14"/>
        </w:rPr>
        <w:t xml:space="preserve"> </w:t>
      </w:r>
      <w:r>
        <w:t>also</w:t>
      </w:r>
      <w:r>
        <w:rPr>
          <w:spacing w:val="-10"/>
        </w:rPr>
        <w:t xml:space="preserve"> </w:t>
      </w:r>
      <w:r>
        <w:t>against</w:t>
      </w:r>
      <w:r>
        <w:rPr>
          <w:spacing w:val="-13"/>
        </w:rPr>
        <w:t xml:space="preserve"> </w:t>
      </w:r>
      <w:r>
        <w:t>UF</w:t>
      </w:r>
      <w:r>
        <w:rPr>
          <w:spacing w:val="-13"/>
        </w:rPr>
        <w:t xml:space="preserve"> </w:t>
      </w:r>
      <w:r>
        <w:t>policies</w:t>
      </w:r>
      <w:r>
        <w:rPr>
          <w:spacing w:val="-14"/>
        </w:rPr>
        <w:t xml:space="preserve"> </w:t>
      </w:r>
      <w:r>
        <w:t>and</w:t>
      </w:r>
      <w:r>
        <w:rPr>
          <w:spacing w:val="-9"/>
        </w:rPr>
        <w:t xml:space="preserve"> </w:t>
      </w:r>
      <w:r>
        <w:t>rules,</w:t>
      </w:r>
      <w:r>
        <w:rPr>
          <w:spacing w:val="-13"/>
        </w:rPr>
        <w:t xml:space="preserve"> </w:t>
      </w:r>
      <w:r>
        <w:t>disciplinary</w:t>
      </w:r>
      <w:r>
        <w:rPr>
          <w:spacing w:val="-11"/>
        </w:rPr>
        <w:t xml:space="preserve"> </w:t>
      </w:r>
      <w:r>
        <w:t>action</w:t>
      </w:r>
      <w:r>
        <w:rPr>
          <w:spacing w:val="-9"/>
        </w:rPr>
        <w:t xml:space="preserve"> </w:t>
      </w:r>
      <w:r>
        <w:t>will</w:t>
      </w:r>
      <w:r>
        <w:rPr>
          <w:spacing w:val="-8"/>
        </w:rPr>
        <w:t xml:space="preserve"> </w:t>
      </w:r>
      <w:r>
        <w:t>be</w:t>
      </w:r>
      <w:r>
        <w:rPr>
          <w:spacing w:val="-14"/>
        </w:rPr>
        <w:t xml:space="preserve"> </w:t>
      </w:r>
      <w:r>
        <w:t>taken as appropriate. We, the members of the University of Florida community, pledge to uphold ourselves and our peers to the highest standards of honesty and integrity.</w:t>
      </w:r>
    </w:p>
    <w:p w14:paraId="54924382" w14:textId="77777777" w:rsidR="00B5252A" w:rsidRDefault="00B34E71">
      <w:pPr>
        <w:pStyle w:val="Heading1"/>
        <w:spacing w:before="191"/>
      </w:pPr>
      <w:r>
        <w:t>Student</w:t>
      </w:r>
      <w:r>
        <w:rPr>
          <w:spacing w:val="-7"/>
        </w:rPr>
        <w:t xml:space="preserve"> </w:t>
      </w:r>
      <w:r>
        <w:rPr>
          <w:spacing w:val="-2"/>
        </w:rPr>
        <w:t>Privacy:</w:t>
      </w:r>
    </w:p>
    <w:p w14:paraId="0A34B789" w14:textId="77777777" w:rsidR="00B5252A" w:rsidRDefault="00B34E71">
      <w:pPr>
        <w:pStyle w:val="BodyText"/>
        <w:spacing w:before="7" w:line="237" w:lineRule="auto"/>
        <w:ind w:right="354"/>
      </w:pPr>
      <w:r>
        <w:t xml:space="preserve">There are federal laws protecting your privacy with regards to grades earned in courses and on individual assignments. For more information, please see: </w:t>
      </w:r>
      <w:hyperlink r:id="rId16">
        <w:r>
          <w:rPr>
            <w:color w:val="0000FF"/>
            <w:u w:val="single" w:color="0000FF"/>
          </w:rPr>
          <w:t>https://registrar.ufl.edu/ferpa.html</w:t>
        </w:r>
      </w:hyperlink>
      <w:r>
        <w:rPr>
          <w:color w:val="0000FF"/>
          <w:u w:val="single" w:color="0000FF"/>
        </w:rPr>
        <w:t>.</w:t>
      </w:r>
    </w:p>
    <w:p w14:paraId="2371A610" w14:textId="77777777" w:rsidR="00B5252A" w:rsidRDefault="00B34E71">
      <w:pPr>
        <w:pStyle w:val="Heading1"/>
      </w:pPr>
      <w:bookmarkStart w:id="15" w:name="Students_Requiring_Accommodations:"/>
      <w:bookmarkEnd w:id="15"/>
      <w:r>
        <w:t>Students</w:t>
      </w:r>
      <w:r>
        <w:rPr>
          <w:spacing w:val="-17"/>
        </w:rPr>
        <w:t xml:space="preserve"> </w:t>
      </w:r>
      <w:r>
        <w:t>Requiring</w:t>
      </w:r>
      <w:r>
        <w:rPr>
          <w:spacing w:val="-12"/>
        </w:rPr>
        <w:t xml:space="preserve"> </w:t>
      </w:r>
      <w:r>
        <w:rPr>
          <w:spacing w:val="-2"/>
        </w:rPr>
        <w:t>Accommodations:</w:t>
      </w:r>
    </w:p>
    <w:p w14:paraId="59FC7C7E" w14:textId="77777777" w:rsidR="00B5252A" w:rsidRDefault="00B34E71">
      <w:pPr>
        <w:pStyle w:val="BodyText"/>
        <w:spacing w:before="7" w:line="237" w:lineRule="auto"/>
        <w:ind w:left="359" w:right="348"/>
      </w:pPr>
      <w:r>
        <w:t xml:space="preserve">Students requesting </w:t>
      </w:r>
      <w:proofErr w:type="gramStart"/>
      <w:r>
        <w:t>accommodations</w:t>
      </w:r>
      <w:proofErr w:type="gramEnd"/>
      <w:r>
        <w:t xml:space="preserve"> should first register with the Disability Resource Center (DRC; 352-392-8565,</w:t>
      </w:r>
      <w:r>
        <w:rPr>
          <w:spacing w:val="-11"/>
        </w:rPr>
        <w:t xml:space="preserve"> </w:t>
      </w:r>
      <w:hyperlink r:id="rId17">
        <w:r>
          <w:rPr>
            <w:color w:val="0000FF"/>
            <w:u w:val="thick" w:color="0000FF"/>
          </w:rPr>
          <w:t>https://disability.ufl.edu</w:t>
        </w:r>
      </w:hyperlink>
      <w:r>
        <w:t>)</w:t>
      </w:r>
      <w:r>
        <w:rPr>
          <w:spacing w:val="-12"/>
        </w:rPr>
        <w:t xml:space="preserve"> </w:t>
      </w:r>
      <w:r>
        <w:t>by</w:t>
      </w:r>
      <w:r>
        <w:rPr>
          <w:spacing w:val="-8"/>
        </w:rPr>
        <w:t xml:space="preserve"> </w:t>
      </w:r>
      <w:r>
        <w:t>providing</w:t>
      </w:r>
      <w:r>
        <w:rPr>
          <w:spacing w:val="-14"/>
        </w:rPr>
        <w:t xml:space="preserve"> </w:t>
      </w:r>
      <w:r>
        <w:t>appropriate</w:t>
      </w:r>
      <w:r>
        <w:rPr>
          <w:spacing w:val="-9"/>
        </w:rPr>
        <w:t xml:space="preserve"> </w:t>
      </w:r>
      <w:r>
        <w:t>documentation.</w:t>
      </w:r>
      <w:r>
        <w:rPr>
          <w:spacing w:val="-10"/>
        </w:rPr>
        <w:t xml:space="preserve"> </w:t>
      </w:r>
      <w:r>
        <w:t>Once</w:t>
      </w:r>
      <w:r>
        <w:rPr>
          <w:spacing w:val="-9"/>
        </w:rPr>
        <w:t xml:space="preserve"> </w:t>
      </w:r>
      <w:r>
        <w:t>registered, students</w:t>
      </w:r>
      <w:r>
        <w:rPr>
          <w:spacing w:val="-14"/>
        </w:rPr>
        <w:t xml:space="preserve"> </w:t>
      </w:r>
      <w:r>
        <w:t>will</w:t>
      </w:r>
      <w:r>
        <w:rPr>
          <w:spacing w:val="-4"/>
        </w:rPr>
        <w:t xml:space="preserve"> </w:t>
      </w:r>
      <w:r>
        <w:t xml:space="preserve">receive an accommodation letter, which must be presented to the instructor when requesting </w:t>
      </w:r>
      <w:proofErr w:type="gramStart"/>
      <w:r>
        <w:t>accommodations</w:t>
      </w:r>
      <w:proofErr w:type="gramEnd"/>
      <w:r>
        <w:t>. Students with disabilities should follow this procedure as early as possible in the semester.</w:t>
      </w:r>
    </w:p>
    <w:p w14:paraId="4640CEF5" w14:textId="77777777" w:rsidR="00B5252A" w:rsidRDefault="00B34E71">
      <w:pPr>
        <w:pStyle w:val="Heading1"/>
        <w:spacing w:before="194"/>
      </w:pPr>
      <w:bookmarkStart w:id="16" w:name="Course_Evaluations:"/>
      <w:bookmarkEnd w:id="16"/>
      <w:r>
        <w:t>Course</w:t>
      </w:r>
      <w:r>
        <w:rPr>
          <w:spacing w:val="-14"/>
        </w:rPr>
        <w:t xml:space="preserve"> </w:t>
      </w:r>
      <w:r>
        <w:rPr>
          <w:spacing w:val="-2"/>
        </w:rPr>
        <w:t>Evaluations:</w:t>
      </w:r>
    </w:p>
    <w:p w14:paraId="3F505709" w14:textId="77777777" w:rsidR="00B5252A" w:rsidRDefault="00B34E71">
      <w:pPr>
        <w:pStyle w:val="BodyText"/>
        <w:spacing w:before="4"/>
        <w:ind w:right="347"/>
      </w:pPr>
      <w:r>
        <w:t>Students are expected to provide feedback on the quality of instruction in this course by completing online evaluations</w:t>
      </w:r>
      <w:r>
        <w:rPr>
          <w:spacing w:val="-4"/>
        </w:rPr>
        <w:t xml:space="preserve"> </w:t>
      </w:r>
      <w:r>
        <w:t xml:space="preserve">at </w:t>
      </w:r>
      <w:hyperlink r:id="rId18">
        <w:r>
          <w:rPr>
            <w:color w:val="0000FF"/>
            <w:u w:val="single" w:color="0000FF"/>
          </w:rPr>
          <w:t>https://evaluations.ufl.edu</w:t>
        </w:r>
      </w:hyperlink>
      <w:r>
        <w:t>. Evaluations</w:t>
      </w:r>
      <w:r>
        <w:rPr>
          <w:spacing w:val="-4"/>
        </w:rPr>
        <w:t xml:space="preserve"> </w:t>
      </w:r>
      <w:r>
        <w:t>are typically open during</w:t>
      </w:r>
      <w:r>
        <w:rPr>
          <w:spacing w:val="-3"/>
        </w:rPr>
        <w:t xml:space="preserve"> </w:t>
      </w:r>
      <w:r>
        <w:t>the last two or three weeks</w:t>
      </w:r>
      <w:r>
        <w:rPr>
          <w:spacing w:val="-4"/>
        </w:rPr>
        <w:t xml:space="preserve"> </w:t>
      </w:r>
      <w:r>
        <w:t xml:space="preserve">of the semester, but students will be given specific times when they are open. Summary results of these assessments are available to students at </w:t>
      </w:r>
      <w:hyperlink r:id="rId19">
        <w:r>
          <w:rPr>
            <w:color w:val="0000FF"/>
            <w:u w:val="single" w:color="0000FF"/>
          </w:rPr>
          <w:t>https://evaluations.ufl.edu/results.</w:t>
        </w:r>
      </w:hyperlink>
    </w:p>
    <w:p w14:paraId="0827B96F" w14:textId="77777777" w:rsidR="00B5252A" w:rsidRDefault="00B34E71">
      <w:pPr>
        <w:pStyle w:val="Heading1"/>
        <w:spacing w:before="194"/>
      </w:pPr>
      <w:bookmarkStart w:id="17" w:name="University_Honesty_Policy:"/>
      <w:bookmarkEnd w:id="17"/>
      <w:r>
        <w:t>University</w:t>
      </w:r>
      <w:r>
        <w:rPr>
          <w:spacing w:val="-14"/>
        </w:rPr>
        <w:t xml:space="preserve"> </w:t>
      </w:r>
      <w:r>
        <w:t>Honesty</w:t>
      </w:r>
      <w:r>
        <w:rPr>
          <w:spacing w:val="-14"/>
        </w:rPr>
        <w:t xml:space="preserve"> </w:t>
      </w:r>
      <w:r>
        <w:rPr>
          <w:spacing w:val="-2"/>
        </w:rPr>
        <w:t>Policy:</w:t>
      </w:r>
    </w:p>
    <w:p w14:paraId="77017D89" w14:textId="77777777" w:rsidR="00B5252A" w:rsidRDefault="00B34E71">
      <w:pPr>
        <w:pStyle w:val="BodyText"/>
        <w:ind w:right="344"/>
      </w:pPr>
      <w:r>
        <w:t>UF students are bound by The Honor Pledge. On all work submitted for credit by students at the University of Florida, the following pledge is either required or implied: “On my honor, I have neither given nor received unauthorized aid in doing this assignment.” The Honor Code (</w:t>
      </w:r>
      <w:hyperlink r:id="rId20">
        <w:r>
          <w:rPr>
            <w:color w:val="0000FF"/>
            <w:u w:val="single" w:color="0000FF"/>
          </w:rPr>
          <w:t>https://sccr.dso.ufl.edu/policies/student-honor-</w:t>
        </w:r>
      </w:hyperlink>
      <w:hyperlink r:id="rId21">
        <w:r>
          <w:rPr>
            <w:color w:val="0000FF"/>
            <w:u w:val="single" w:color="0000FF"/>
          </w:rPr>
          <w:t>code-student-conduct-code</w:t>
        </w:r>
      </w:hyperlink>
      <w:r>
        <w:t>) specifies a number of behaviors that are in violation of this code and possible sanctions. Furthermore, you are obligated to report any condition that facilitates academic misconduct to appropriate personnel. If you have any questions or concerns, please consult with the instructor.</w:t>
      </w:r>
    </w:p>
    <w:p w14:paraId="0F39E30A" w14:textId="77777777" w:rsidR="00B5252A" w:rsidRDefault="00B5252A">
      <w:pPr>
        <w:pStyle w:val="BodyText"/>
        <w:sectPr w:rsidR="00B5252A">
          <w:pgSz w:w="12240" w:h="15840"/>
          <w:pgMar w:top="1020" w:right="360" w:bottom="280" w:left="360" w:header="495" w:footer="0" w:gutter="0"/>
          <w:cols w:space="720"/>
        </w:sectPr>
      </w:pPr>
    </w:p>
    <w:p w14:paraId="3AC7AA42" w14:textId="77777777" w:rsidR="00B5252A" w:rsidRDefault="00B34E71">
      <w:pPr>
        <w:pStyle w:val="Heading1"/>
        <w:spacing w:before="117"/>
        <w:jc w:val="both"/>
      </w:pPr>
      <w:r>
        <w:t>Commitment</w:t>
      </w:r>
      <w:r>
        <w:rPr>
          <w:spacing w:val="-2"/>
        </w:rPr>
        <w:t xml:space="preserve"> </w:t>
      </w:r>
      <w:r>
        <w:t>to</w:t>
      </w:r>
      <w:r>
        <w:rPr>
          <w:spacing w:val="-8"/>
        </w:rPr>
        <w:t xml:space="preserve"> </w:t>
      </w:r>
      <w:r>
        <w:t>a</w:t>
      </w:r>
      <w:r>
        <w:rPr>
          <w:spacing w:val="-3"/>
        </w:rPr>
        <w:t xml:space="preserve"> </w:t>
      </w:r>
      <w:r>
        <w:t>Safe</w:t>
      </w:r>
      <w:r>
        <w:rPr>
          <w:spacing w:val="-6"/>
        </w:rPr>
        <w:t xml:space="preserve"> </w:t>
      </w:r>
      <w:r>
        <w:t>and</w:t>
      </w:r>
      <w:r>
        <w:rPr>
          <w:spacing w:val="2"/>
        </w:rPr>
        <w:t xml:space="preserve"> </w:t>
      </w:r>
      <w:r>
        <w:t>Inclusive</w:t>
      </w:r>
      <w:r>
        <w:rPr>
          <w:spacing w:val="-6"/>
        </w:rPr>
        <w:t xml:space="preserve"> </w:t>
      </w:r>
      <w:r>
        <w:t>Learning</w:t>
      </w:r>
      <w:r>
        <w:rPr>
          <w:spacing w:val="-5"/>
        </w:rPr>
        <w:t xml:space="preserve"> </w:t>
      </w:r>
      <w:r>
        <w:rPr>
          <w:spacing w:val="-2"/>
        </w:rPr>
        <w:t>Environment:</w:t>
      </w:r>
    </w:p>
    <w:p w14:paraId="18DB8596" w14:textId="77777777" w:rsidR="00B5252A" w:rsidRDefault="00B34E71">
      <w:pPr>
        <w:pStyle w:val="BodyText"/>
        <w:ind w:right="343"/>
      </w:pPr>
      <w:r>
        <w:t>The Herbert Wertheim College of Engineering (HWCOE) values broad diversity within our community and is committed to individual and group empowerment, inclusion, and elimination of discrimination. It is expected that every person in this class will treat each other with dignity and respect regardless of gender, sexuality, disability,</w:t>
      </w:r>
      <w:r>
        <w:rPr>
          <w:spacing w:val="-14"/>
        </w:rPr>
        <w:t xml:space="preserve"> </w:t>
      </w:r>
      <w:r>
        <w:t>age,</w:t>
      </w:r>
      <w:r>
        <w:rPr>
          <w:spacing w:val="-9"/>
        </w:rPr>
        <w:t xml:space="preserve"> </w:t>
      </w:r>
      <w:r>
        <w:t>socioeconomic</w:t>
      </w:r>
      <w:r>
        <w:rPr>
          <w:spacing w:val="-5"/>
        </w:rPr>
        <w:t xml:space="preserve"> </w:t>
      </w:r>
      <w:r>
        <w:t>status,</w:t>
      </w:r>
      <w:r>
        <w:rPr>
          <w:spacing w:val="-4"/>
        </w:rPr>
        <w:t xml:space="preserve"> </w:t>
      </w:r>
      <w:r>
        <w:t>ethnicity,</w:t>
      </w:r>
      <w:r>
        <w:rPr>
          <w:spacing w:val="-4"/>
        </w:rPr>
        <w:t xml:space="preserve"> </w:t>
      </w:r>
      <w:r>
        <w:t>race,</w:t>
      </w:r>
      <w:r>
        <w:rPr>
          <w:spacing w:val="-14"/>
        </w:rPr>
        <w:t xml:space="preserve"> </w:t>
      </w:r>
      <w:r>
        <w:t>and culture.</w:t>
      </w:r>
      <w:r>
        <w:rPr>
          <w:spacing w:val="-5"/>
        </w:rPr>
        <w:t xml:space="preserve"> </w:t>
      </w:r>
      <w:r>
        <w:t>If</w:t>
      </w:r>
      <w:r>
        <w:rPr>
          <w:spacing w:val="-7"/>
        </w:rPr>
        <w:t xml:space="preserve"> </w:t>
      </w:r>
      <w:r>
        <w:t>you feel</w:t>
      </w:r>
      <w:r>
        <w:rPr>
          <w:spacing w:val="-9"/>
        </w:rPr>
        <w:t xml:space="preserve"> </w:t>
      </w:r>
      <w:r>
        <w:t>like</w:t>
      </w:r>
      <w:r>
        <w:rPr>
          <w:spacing w:val="-3"/>
        </w:rPr>
        <w:t xml:space="preserve"> </w:t>
      </w:r>
      <w:r>
        <w:t>your</w:t>
      </w:r>
      <w:r>
        <w:rPr>
          <w:spacing w:val="-8"/>
        </w:rPr>
        <w:t xml:space="preserve"> </w:t>
      </w:r>
      <w:r>
        <w:t>class</w:t>
      </w:r>
      <w:r>
        <w:rPr>
          <w:spacing w:val="-7"/>
        </w:rPr>
        <w:t xml:space="preserve"> </w:t>
      </w:r>
      <w:r>
        <w:t>performance</w:t>
      </w:r>
      <w:r>
        <w:rPr>
          <w:spacing w:val="-3"/>
        </w:rPr>
        <w:t xml:space="preserve"> </w:t>
      </w:r>
      <w:r>
        <w:t>is</w:t>
      </w:r>
      <w:r>
        <w:rPr>
          <w:spacing w:val="-14"/>
        </w:rPr>
        <w:t xml:space="preserve"> </w:t>
      </w:r>
      <w:r>
        <w:t>being impacted by discrimination or harassment of any kind, please contact your instructor or any of the following:</w:t>
      </w:r>
    </w:p>
    <w:p w14:paraId="38A09CA4" w14:textId="77777777" w:rsidR="00B5252A" w:rsidRDefault="00B34E71">
      <w:pPr>
        <w:pStyle w:val="ListParagraph"/>
        <w:numPr>
          <w:ilvl w:val="0"/>
          <w:numId w:val="1"/>
        </w:numPr>
        <w:tabs>
          <w:tab w:val="left" w:pos="889"/>
        </w:tabs>
        <w:spacing w:line="288" w:lineRule="exact"/>
        <w:ind w:left="889" w:hanging="169"/>
        <w:jc w:val="left"/>
        <w:rPr>
          <w:sz w:val="24"/>
        </w:rPr>
      </w:pPr>
      <w:r>
        <w:rPr>
          <w:sz w:val="24"/>
        </w:rPr>
        <w:t>Your</w:t>
      </w:r>
      <w:r>
        <w:rPr>
          <w:spacing w:val="-5"/>
          <w:sz w:val="24"/>
        </w:rPr>
        <w:t xml:space="preserve"> </w:t>
      </w:r>
      <w:r>
        <w:rPr>
          <w:sz w:val="24"/>
        </w:rPr>
        <w:t>academic</w:t>
      </w:r>
      <w:r>
        <w:rPr>
          <w:spacing w:val="-1"/>
          <w:sz w:val="24"/>
        </w:rPr>
        <w:t xml:space="preserve"> </w:t>
      </w:r>
      <w:r>
        <w:rPr>
          <w:sz w:val="24"/>
        </w:rPr>
        <w:t>advisor</w:t>
      </w:r>
      <w:r>
        <w:rPr>
          <w:spacing w:val="-3"/>
          <w:sz w:val="24"/>
        </w:rPr>
        <w:t xml:space="preserve"> </w:t>
      </w:r>
      <w:r>
        <w:rPr>
          <w:sz w:val="24"/>
        </w:rPr>
        <w:t>or</w:t>
      </w:r>
      <w:r>
        <w:rPr>
          <w:spacing w:val="-4"/>
          <w:sz w:val="24"/>
        </w:rPr>
        <w:t xml:space="preserve"> </w:t>
      </w:r>
      <w:r>
        <w:rPr>
          <w:sz w:val="24"/>
        </w:rPr>
        <w:t>Graduate</w:t>
      </w:r>
      <w:r>
        <w:rPr>
          <w:spacing w:val="1"/>
          <w:sz w:val="24"/>
        </w:rPr>
        <w:t xml:space="preserve"> </w:t>
      </w:r>
      <w:r>
        <w:rPr>
          <w:sz w:val="24"/>
        </w:rPr>
        <w:t>Program</w:t>
      </w:r>
      <w:r>
        <w:rPr>
          <w:spacing w:val="-2"/>
          <w:sz w:val="24"/>
        </w:rPr>
        <w:t xml:space="preserve"> Coordinator</w:t>
      </w:r>
    </w:p>
    <w:p w14:paraId="04A60E8E" w14:textId="77777777" w:rsidR="00B5252A" w:rsidRDefault="00B34E71">
      <w:pPr>
        <w:pStyle w:val="ListParagraph"/>
        <w:numPr>
          <w:ilvl w:val="0"/>
          <w:numId w:val="1"/>
        </w:numPr>
        <w:tabs>
          <w:tab w:val="left" w:pos="889"/>
        </w:tabs>
        <w:spacing w:before="7" w:line="292" w:lineRule="exact"/>
        <w:ind w:left="889" w:hanging="169"/>
        <w:jc w:val="left"/>
        <w:rPr>
          <w:sz w:val="24"/>
        </w:rPr>
      </w:pPr>
      <w:r>
        <w:rPr>
          <w:sz w:val="24"/>
        </w:rPr>
        <w:t>Dr.</w:t>
      </w:r>
      <w:r>
        <w:rPr>
          <w:spacing w:val="-7"/>
          <w:sz w:val="24"/>
        </w:rPr>
        <w:t xml:space="preserve"> </w:t>
      </w:r>
      <w:r>
        <w:rPr>
          <w:sz w:val="24"/>
        </w:rPr>
        <w:t>Pamela Dickrell,</w:t>
      </w:r>
      <w:r>
        <w:rPr>
          <w:spacing w:val="-5"/>
          <w:sz w:val="24"/>
        </w:rPr>
        <w:t xml:space="preserve"> </w:t>
      </w:r>
      <w:r>
        <w:rPr>
          <w:sz w:val="24"/>
        </w:rPr>
        <w:t>HWCOE</w:t>
      </w:r>
      <w:r>
        <w:rPr>
          <w:spacing w:val="-2"/>
          <w:sz w:val="24"/>
        </w:rPr>
        <w:t xml:space="preserve"> </w:t>
      </w:r>
      <w:r>
        <w:rPr>
          <w:sz w:val="24"/>
        </w:rPr>
        <w:t>Associate</w:t>
      </w:r>
      <w:r>
        <w:rPr>
          <w:spacing w:val="-4"/>
          <w:sz w:val="24"/>
        </w:rPr>
        <w:t xml:space="preserve"> </w:t>
      </w:r>
      <w:r>
        <w:rPr>
          <w:sz w:val="24"/>
        </w:rPr>
        <w:t>Dean</w:t>
      </w:r>
      <w:r>
        <w:rPr>
          <w:spacing w:val="-1"/>
          <w:sz w:val="24"/>
        </w:rPr>
        <w:t xml:space="preserve"> </w:t>
      </w:r>
      <w:r>
        <w:rPr>
          <w:sz w:val="24"/>
        </w:rPr>
        <w:t>for</w:t>
      </w:r>
      <w:r>
        <w:rPr>
          <w:spacing w:val="-8"/>
          <w:sz w:val="24"/>
        </w:rPr>
        <w:t xml:space="preserve"> </w:t>
      </w:r>
      <w:r>
        <w:rPr>
          <w:sz w:val="24"/>
        </w:rPr>
        <w:t>Student</w:t>
      </w:r>
      <w:r>
        <w:rPr>
          <w:spacing w:val="-5"/>
          <w:sz w:val="24"/>
        </w:rPr>
        <w:t xml:space="preserve"> </w:t>
      </w:r>
      <w:r>
        <w:rPr>
          <w:sz w:val="24"/>
        </w:rPr>
        <w:t>Affairs,</w:t>
      </w:r>
      <w:r>
        <w:rPr>
          <w:spacing w:val="-5"/>
          <w:sz w:val="24"/>
        </w:rPr>
        <w:t xml:space="preserve"> </w:t>
      </w:r>
      <w:r>
        <w:rPr>
          <w:sz w:val="24"/>
        </w:rPr>
        <w:t>352-392-4524,</w:t>
      </w:r>
      <w:r>
        <w:rPr>
          <w:spacing w:val="-4"/>
          <w:sz w:val="24"/>
        </w:rPr>
        <w:t xml:space="preserve"> </w:t>
      </w:r>
      <w:hyperlink r:id="rId22">
        <w:r>
          <w:rPr>
            <w:color w:val="0000FF"/>
            <w:spacing w:val="-2"/>
            <w:sz w:val="24"/>
            <w:u w:val="single" w:color="0000FF"/>
          </w:rPr>
          <w:t>pld@ufl.edu</w:t>
        </w:r>
      </w:hyperlink>
    </w:p>
    <w:p w14:paraId="7189224B" w14:textId="77777777" w:rsidR="00B5252A" w:rsidRDefault="00B34E71">
      <w:pPr>
        <w:pStyle w:val="ListParagraph"/>
        <w:numPr>
          <w:ilvl w:val="0"/>
          <w:numId w:val="1"/>
        </w:numPr>
        <w:tabs>
          <w:tab w:val="left" w:pos="889"/>
        </w:tabs>
        <w:spacing w:line="292" w:lineRule="exact"/>
        <w:ind w:left="889" w:hanging="169"/>
        <w:jc w:val="left"/>
        <w:rPr>
          <w:sz w:val="24"/>
        </w:rPr>
      </w:pPr>
      <w:r>
        <w:rPr>
          <w:sz w:val="24"/>
        </w:rPr>
        <w:t>Dr.</w:t>
      </w:r>
      <w:r>
        <w:rPr>
          <w:spacing w:val="-7"/>
          <w:sz w:val="24"/>
        </w:rPr>
        <w:t xml:space="preserve"> </w:t>
      </w:r>
      <w:r>
        <w:rPr>
          <w:sz w:val="24"/>
        </w:rPr>
        <w:t>Toshikazu</w:t>
      </w:r>
      <w:r>
        <w:rPr>
          <w:spacing w:val="-1"/>
          <w:sz w:val="24"/>
        </w:rPr>
        <w:t xml:space="preserve"> </w:t>
      </w:r>
      <w:r>
        <w:rPr>
          <w:sz w:val="24"/>
        </w:rPr>
        <w:t>Nishida,</w:t>
      </w:r>
      <w:r>
        <w:rPr>
          <w:spacing w:val="-5"/>
          <w:sz w:val="24"/>
        </w:rPr>
        <w:t xml:space="preserve"> </w:t>
      </w:r>
      <w:r>
        <w:rPr>
          <w:sz w:val="24"/>
        </w:rPr>
        <w:t>HWCOE</w:t>
      </w:r>
      <w:r>
        <w:rPr>
          <w:spacing w:val="-2"/>
          <w:sz w:val="24"/>
        </w:rPr>
        <w:t xml:space="preserve"> </w:t>
      </w:r>
      <w:r>
        <w:rPr>
          <w:sz w:val="24"/>
        </w:rPr>
        <w:t>Associate</w:t>
      </w:r>
      <w:r>
        <w:rPr>
          <w:spacing w:val="-3"/>
          <w:sz w:val="24"/>
        </w:rPr>
        <w:t xml:space="preserve"> </w:t>
      </w:r>
      <w:r>
        <w:rPr>
          <w:sz w:val="24"/>
        </w:rPr>
        <w:t>Dean</w:t>
      </w:r>
      <w:r>
        <w:rPr>
          <w:spacing w:val="-1"/>
          <w:sz w:val="24"/>
        </w:rPr>
        <w:t xml:space="preserve"> </w:t>
      </w:r>
      <w:r>
        <w:rPr>
          <w:sz w:val="24"/>
        </w:rPr>
        <w:t>for</w:t>
      </w:r>
      <w:r>
        <w:rPr>
          <w:spacing w:val="-8"/>
          <w:sz w:val="24"/>
        </w:rPr>
        <w:t xml:space="preserve"> </w:t>
      </w:r>
      <w:r>
        <w:rPr>
          <w:sz w:val="24"/>
        </w:rPr>
        <w:t>Academic</w:t>
      </w:r>
      <w:r>
        <w:rPr>
          <w:spacing w:val="-6"/>
          <w:sz w:val="24"/>
        </w:rPr>
        <w:t xml:space="preserve"> </w:t>
      </w:r>
      <w:r>
        <w:rPr>
          <w:sz w:val="24"/>
        </w:rPr>
        <w:t>Affairs,</w:t>
      </w:r>
      <w:r>
        <w:rPr>
          <w:spacing w:val="-5"/>
          <w:sz w:val="24"/>
        </w:rPr>
        <w:t xml:space="preserve"> </w:t>
      </w:r>
      <w:r>
        <w:rPr>
          <w:sz w:val="24"/>
        </w:rPr>
        <w:t>352-392-0943,</w:t>
      </w:r>
      <w:r>
        <w:rPr>
          <w:spacing w:val="6"/>
          <w:sz w:val="24"/>
        </w:rPr>
        <w:t xml:space="preserve"> </w:t>
      </w:r>
      <w:hyperlink r:id="rId23">
        <w:r>
          <w:rPr>
            <w:color w:val="0000FF"/>
            <w:spacing w:val="-2"/>
            <w:sz w:val="24"/>
            <w:u w:val="single" w:color="0000FF"/>
          </w:rPr>
          <w:t>nishida@eng.ufl.edu</w:t>
        </w:r>
      </w:hyperlink>
    </w:p>
    <w:p w14:paraId="34F586BE" w14:textId="77777777" w:rsidR="00B5252A" w:rsidRDefault="00B34E71">
      <w:pPr>
        <w:pStyle w:val="Heading1"/>
        <w:jc w:val="both"/>
      </w:pPr>
      <w:r>
        <w:rPr>
          <w:noProof/>
        </w:rPr>
        <mc:AlternateContent>
          <mc:Choice Requires="wps">
            <w:drawing>
              <wp:anchor distT="0" distB="0" distL="0" distR="0" simplePos="0" relativeHeight="487589376" behindDoc="1" locked="0" layoutInCell="1" allowOverlap="1" wp14:anchorId="52B251AE" wp14:editId="1DF47387">
                <wp:simplePos x="0" y="0"/>
                <wp:positionH relativeFrom="page">
                  <wp:posOffset>412750</wp:posOffset>
                </wp:positionH>
                <wp:positionV relativeFrom="paragraph">
                  <wp:posOffset>434815</wp:posOffset>
                </wp:positionV>
                <wp:extent cx="6959600" cy="33655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0" cy="3365500"/>
                        </a:xfrm>
                        <a:prstGeom prst="rect">
                          <a:avLst/>
                        </a:prstGeom>
                        <a:ln w="9525">
                          <a:solidFill>
                            <a:srgbClr val="000000"/>
                          </a:solidFill>
                          <a:prstDash val="solid"/>
                        </a:ln>
                      </wps:spPr>
                      <wps:txbx>
                        <w:txbxContent>
                          <w:p w14:paraId="479FE2BB" w14:textId="77777777" w:rsidR="00B5252A" w:rsidRDefault="00B34E71">
                            <w:pPr>
                              <w:spacing w:before="15" w:line="291" w:lineRule="exact"/>
                              <w:ind w:left="152"/>
                              <w:rPr>
                                <w:b/>
                                <w:sz w:val="24"/>
                              </w:rPr>
                            </w:pPr>
                            <w:r>
                              <w:rPr>
                                <w:b/>
                                <w:sz w:val="24"/>
                              </w:rPr>
                              <w:t>U</w:t>
                            </w:r>
                            <w:r>
                              <w:rPr>
                                <w:b/>
                                <w:spacing w:val="-4"/>
                                <w:sz w:val="24"/>
                              </w:rPr>
                              <w:t xml:space="preserve"> </w:t>
                            </w:r>
                            <w:r>
                              <w:rPr>
                                <w:b/>
                                <w:sz w:val="24"/>
                              </w:rPr>
                              <w:t>Matter,</w:t>
                            </w:r>
                            <w:r>
                              <w:rPr>
                                <w:b/>
                                <w:spacing w:val="-8"/>
                                <w:sz w:val="24"/>
                              </w:rPr>
                              <w:t xml:space="preserve"> </w:t>
                            </w:r>
                            <w:r>
                              <w:rPr>
                                <w:b/>
                                <w:sz w:val="24"/>
                              </w:rPr>
                              <w:t>We</w:t>
                            </w:r>
                            <w:r>
                              <w:rPr>
                                <w:b/>
                                <w:spacing w:val="-6"/>
                                <w:sz w:val="24"/>
                              </w:rPr>
                              <w:t xml:space="preserve"> </w:t>
                            </w:r>
                            <w:r>
                              <w:rPr>
                                <w:b/>
                                <w:spacing w:val="-4"/>
                                <w:sz w:val="24"/>
                              </w:rPr>
                              <w:t>Care:</w:t>
                            </w:r>
                          </w:p>
                          <w:p w14:paraId="5BC9F713" w14:textId="77777777" w:rsidR="00B5252A" w:rsidRDefault="00B34E71">
                            <w:pPr>
                              <w:pStyle w:val="BodyText"/>
                              <w:spacing w:before="0"/>
                              <w:ind w:left="152"/>
                              <w:jc w:val="left"/>
                            </w:pPr>
                            <w:r>
                              <w:t>Your</w:t>
                            </w:r>
                            <w:r>
                              <w:rPr>
                                <w:spacing w:val="-3"/>
                              </w:rPr>
                              <w:t xml:space="preserve"> </w:t>
                            </w:r>
                            <w:r>
                              <w:t>well-being</w:t>
                            </w:r>
                            <w:r>
                              <w:rPr>
                                <w:spacing w:val="-3"/>
                              </w:rPr>
                              <w:t xml:space="preserve"> </w:t>
                            </w:r>
                            <w:r>
                              <w:t>is</w:t>
                            </w:r>
                            <w:r>
                              <w:rPr>
                                <w:spacing w:val="-5"/>
                              </w:rPr>
                              <w:t xml:space="preserve"> </w:t>
                            </w:r>
                            <w:r>
                              <w:t>important to the University of</w:t>
                            </w:r>
                            <w:r>
                              <w:rPr>
                                <w:spacing w:val="-3"/>
                              </w:rPr>
                              <w:t xml:space="preserve"> </w:t>
                            </w:r>
                            <w:r>
                              <w:t>Florida. The U</w:t>
                            </w:r>
                            <w:r>
                              <w:rPr>
                                <w:spacing w:val="-5"/>
                              </w:rPr>
                              <w:t xml:space="preserve"> </w:t>
                            </w:r>
                            <w:r>
                              <w:t>Matter, We Care initiative is</w:t>
                            </w:r>
                            <w:r>
                              <w:rPr>
                                <w:spacing w:val="-5"/>
                              </w:rPr>
                              <w:t xml:space="preserve"> </w:t>
                            </w:r>
                            <w:r>
                              <w:t>committed to creating a culture of care on our campus by encouraging members of our community to look out for one another</w:t>
                            </w:r>
                            <w:r>
                              <w:rPr>
                                <w:spacing w:val="-6"/>
                              </w:rPr>
                              <w:t xml:space="preserve"> </w:t>
                            </w:r>
                            <w:r>
                              <w:t>and to reach out</w:t>
                            </w:r>
                            <w:r>
                              <w:rPr>
                                <w:spacing w:val="-3"/>
                              </w:rPr>
                              <w:t xml:space="preserve"> </w:t>
                            </w:r>
                            <w:r>
                              <w:t>for</w:t>
                            </w:r>
                            <w:r>
                              <w:rPr>
                                <w:spacing w:val="-7"/>
                              </w:rPr>
                              <w:t xml:space="preserve"> </w:t>
                            </w:r>
                            <w:r>
                              <w:t>help if</w:t>
                            </w:r>
                            <w:r>
                              <w:rPr>
                                <w:spacing w:val="-6"/>
                              </w:rPr>
                              <w:t xml:space="preserve"> </w:t>
                            </w:r>
                            <w:r>
                              <w:t>a member</w:t>
                            </w:r>
                            <w:r>
                              <w:rPr>
                                <w:spacing w:val="-6"/>
                              </w:rPr>
                              <w:t xml:space="preserve"> </w:t>
                            </w:r>
                            <w:r>
                              <w:t>of</w:t>
                            </w:r>
                            <w:r>
                              <w:rPr>
                                <w:spacing w:val="-6"/>
                              </w:rPr>
                              <w:t xml:space="preserve"> </w:t>
                            </w:r>
                            <w:r>
                              <w:t>our</w:t>
                            </w:r>
                            <w:r>
                              <w:rPr>
                                <w:spacing w:val="-7"/>
                              </w:rPr>
                              <w:t xml:space="preserve"> </w:t>
                            </w:r>
                            <w:r>
                              <w:t>community is</w:t>
                            </w:r>
                            <w:r>
                              <w:rPr>
                                <w:spacing w:val="-7"/>
                              </w:rPr>
                              <w:t xml:space="preserve"> </w:t>
                            </w:r>
                            <w:r>
                              <w:t>in need.</w:t>
                            </w:r>
                            <w:r>
                              <w:rPr>
                                <w:spacing w:val="-3"/>
                              </w:rPr>
                              <w:t xml:space="preserve"> </w:t>
                            </w:r>
                            <w:r>
                              <w:t>If</w:t>
                            </w:r>
                            <w:r>
                              <w:rPr>
                                <w:spacing w:val="-6"/>
                              </w:rPr>
                              <w:t xml:space="preserve"> </w:t>
                            </w:r>
                            <w:r>
                              <w:t>you or</w:t>
                            </w:r>
                            <w:r>
                              <w:rPr>
                                <w:spacing w:val="-6"/>
                              </w:rPr>
                              <w:t xml:space="preserve"> </w:t>
                            </w:r>
                            <w:r>
                              <w:t>a friend is</w:t>
                            </w:r>
                            <w:r>
                              <w:rPr>
                                <w:spacing w:val="-7"/>
                              </w:rPr>
                              <w:t xml:space="preserve"> </w:t>
                            </w:r>
                            <w:r>
                              <w:t xml:space="preserve">in distress, please contact </w:t>
                            </w:r>
                            <w:hyperlink r:id="rId24">
                              <w:r>
                                <w:rPr>
                                  <w:color w:val="0000FF"/>
                                  <w:u w:val="single" w:color="0000FF"/>
                                </w:rPr>
                                <w:t>umatter@ufl.edu</w:t>
                              </w:r>
                            </w:hyperlink>
                            <w:r>
                              <w:rPr>
                                <w:color w:val="0000FF"/>
                              </w:rPr>
                              <w:t xml:space="preserve"> </w:t>
                            </w:r>
                            <w:r>
                              <w:t>so that the U Matter, We Care Team can reach out to the student in</w:t>
                            </w:r>
                          </w:p>
                          <w:p w14:paraId="6E187741" w14:textId="77777777" w:rsidR="00B5252A" w:rsidRDefault="00B34E71">
                            <w:pPr>
                              <w:pStyle w:val="BodyText"/>
                              <w:spacing w:before="9" w:line="237" w:lineRule="auto"/>
                              <w:ind w:left="152" w:right="311" w:hanging="1"/>
                              <w:jc w:val="left"/>
                            </w:pPr>
                            <w:r>
                              <w:t>distress. A nighttime and weekend crisis counselor is available by phone at 352-392-1575. The U Matter, We Care Team can help connect students to the many other helping resources available including, but not limited to,</w:t>
                            </w:r>
                            <w:r>
                              <w:rPr>
                                <w:spacing w:val="-2"/>
                              </w:rPr>
                              <w:t xml:space="preserve"> </w:t>
                            </w:r>
                            <w:r>
                              <w:t>Victim</w:t>
                            </w:r>
                            <w:r>
                              <w:rPr>
                                <w:spacing w:val="-5"/>
                              </w:rPr>
                              <w:t xml:space="preserve"> </w:t>
                            </w:r>
                            <w:r>
                              <w:t>Advocates,</w:t>
                            </w:r>
                            <w:r>
                              <w:rPr>
                                <w:spacing w:val="-2"/>
                              </w:rPr>
                              <w:t xml:space="preserve"> </w:t>
                            </w:r>
                            <w:r>
                              <w:t>Housing</w:t>
                            </w:r>
                            <w:r>
                              <w:rPr>
                                <w:spacing w:val="-6"/>
                              </w:rPr>
                              <w:t xml:space="preserve"> </w:t>
                            </w:r>
                            <w:r>
                              <w:t>staff,</w:t>
                            </w:r>
                            <w:r>
                              <w:rPr>
                                <w:spacing w:val="-2"/>
                              </w:rPr>
                              <w:t xml:space="preserve"> </w:t>
                            </w:r>
                            <w:r>
                              <w:t>and the</w:t>
                            </w:r>
                            <w:r>
                              <w:rPr>
                                <w:spacing w:val="-1"/>
                              </w:rPr>
                              <w:t xml:space="preserve"> </w:t>
                            </w:r>
                            <w:r>
                              <w:t>Counseling</w:t>
                            </w:r>
                            <w:r>
                              <w:rPr>
                                <w:spacing w:val="-6"/>
                              </w:rPr>
                              <w:t xml:space="preserve"> </w:t>
                            </w:r>
                            <w:r>
                              <w:t>and Wellness</w:t>
                            </w:r>
                            <w:r>
                              <w:rPr>
                                <w:spacing w:val="-7"/>
                              </w:rPr>
                              <w:t xml:space="preserve"> </w:t>
                            </w:r>
                            <w:r>
                              <w:t>Center.</w:t>
                            </w:r>
                            <w:r>
                              <w:rPr>
                                <w:spacing w:val="-2"/>
                              </w:rPr>
                              <w:t xml:space="preserve"> </w:t>
                            </w:r>
                            <w:r>
                              <w:t>Please</w:t>
                            </w:r>
                            <w:r>
                              <w:rPr>
                                <w:spacing w:val="-1"/>
                              </w:rPr>
                              <w:t xml:space="preserve"> </w:t>
                            </w:r>
                            <w:r>
                              <w:t>remember</w:t>
                            </w:r>
                            <w:r>
                              <w:rPr>
                                <w:spacing w:val="-7"/>
                              </w:rPr>
                              <w:t xml:space="preserve"> </w:t>
                            </w:r>
                            <w:r>
                              <w:t>that asking for help is a sign of strength. In case of emergency, call 9-1-1.</w:t>
                            </w:r>
                          </w:p>
                          <w:p w14:paraId="3BA3F346" w14:textId="77777777" w:rsidR="00B5252A" w:rsidRDefault="00B34E71">
                            <w:pPr>
                              <w:spacing w:before="127"/>
                              <w:ind w:left="152"/>
                              <w:rPr>
                                <w:sz w:val="24"/>
                              </w:rPr>
                            </w:pPr>
                            <w:r>
                              <w:rPr>
                                <w:b/>
                                <w:sz w:val="24"/>
                              </w:rPr>
                              <w:t>Counseling</w:t>
                            </w:r>
                            <w:r>
                              <w:rPr>
                                <w:b/>
                                <w:spacing w:val="-14"/>
                                <w:sz w:val="24"/>
                              </w:rPr>
                              <w:t xml:space="preserve"> </w:t>
                            </w:r>
                            <w:r>
                              <w:rPr>
                                <w:b/>
                                <w:sz w:val="24"/>
                              </w:rPr>
                              <w:t>and</w:t>
                            </w:r>
                            <w:r>
                              <w:rPr>
                                <w:b/>
                                <w:spacing w:val="-7"/>
                                <w:sz w:val="24"/>
                              </w:rPr>
                              <w:t xml:space="preserve"> </w:t>
                            </w:r>
                            <w:r>
                              <w:rPr>
                                <w:b/>
                                <w:sz w:val="24"/>
                              </w:rPr>
                              <w:t>Wellness</w:t>
                            </w:r>
                            <w:r>
                              <w:rPr>
                                <w:b/>
                                <w:spacing w:val="-4"/>
                                <w:sz w:val="24"/>
                              </w:rPr>
                              <w:t xml:space="preserve"> </w:t>
                            </w:r>
                            <w:r>
                              <w:rPr>
                                <w:b/>
                                <w:sz w:val="24"/>
                              </w:rPr>
                              <w:t>Center:</w:t>
                            </w:r>
                            <w:r>
                              <w:rPr>
                                <w:b/>
                                <w:spacing w:val="-4"/>
                                <w:sz w:val="24"/>
                              </w:rPr>
                              <w:t xml:space="preserve"> </w:t>
                            </w:r>
                            <w:hyperlink r:id="rId25">
                              <w:r>
                                <w:rPr>
                                  <w:color w:val="0000FF"/>
                                  <w:sz w:val="24"/>
                                  <w:u w:val="single" w:color="0000FF"/>
                                </w:rPr>
                                <w:t>https://counseling.ufl.edu</w:t>
                              </w:r>
                            </w:hyperlink>
                            <w:r>
                              <w:rPr>
                                <w:color w:val="0000FF"/>
                                <w:spacing w:val="-4"/>
                                <w:sz w:val="24"/>
                              </w:rPr>
                              <w:t xml:space="preserve"> </w:t>
                            </w:r>
                            <w:r>
                              <w:rPr>
                                <w:sz w:val="24"/>
                              </w:rPr>
                              <w:t>and</w:t>
                            </w:r>
                            <w:r>
                              <w:rPr>
                                <w:spacing w:val="-4"/>
                                <w:sz w:val="24"/>
                              </w:rPr>
                              <w:t xml:space="preserve"> </w:t>
                            </w:r>
                            <w:r>
                              <w:rPr>
                                <w:sz w:val="24"/>
                              </w:rPr>
                              <w:t>392-</w:t>
                            </w:r>
                            <w:r>
                              <w:rPr>
                                <w:spacing w:val="-2"/>
                                <w:sz w:val="24"/>
                              </w:rPr>
                              <w:t>1575.</w:t>
                            </w:r>
                          </w:p>
                          <w:p w14:paraId="1BB8853F" w14:textId="77777777" w:rsidR="00B5252A" w:rsidRDefault="00B34E71">
                            <w:pPr>
                              <w:spacing w:before="117"/>
                              <w:ind w:left="152"/>
                              <w:rPr>
                                <w:b/>
                                <w:sz w:val="24"/>
                              </w:rPr>
                            </w:pPr>
                            <w:r>
                              <w:rPr>
                                <w:b/>
                                <w:sz w:val="24"/>
                              </w:rPr>
                              <w:t>Sexual</w:t>
                            </w:r>
                            <w:r>
                              <w:rPr>
                                <w:b/>
                                <w:spacing w:val="-4"/>
                                <w:sz w:val="24"/>
                              </w:rPr>
                              <w:t xml:space="preserve"> </w:t>
                            </w:r>
                            <w:r>
                              <w:rPr>
                                <w:b/>
                                <w:sz w:val="24"/>
                              </w:rPr>
                              <w:t>Discrimination,</w:t>
                            </w:r>
                            <w:r>
                              <w:rPr>
                                <w:b/>
                                <w:spacing w:val="-6"/>
                                <w:sz w:val="24"/>
                              </w:rPr>
                              <w:t xml:space="preserve"> </w:t>
                            </w:r>
                            <w:r>
                              <w:rPr>
                                <w:b/>
                                <w:sz w:val="24"/>
                              </w:rPr>
                              <w:t>Harassment,</w:t>
                            </w:r>
                            <w:r>
                              <w:rPr>
                                <w:b/>
                                <w:spacing w:val="-5"/>
                                <w:sz w:val="24"/>
                              </w:rPr>
                              <w:t xml:space="preserve"> </w:t>
                            </w:r>
                            <w:r>
                              <w:rPr>
                                <w:b/>
                                <w:sz w:val="24"/>
                              </w:rPr>
                              <w:t>Assault,</w:t>
                            </w:r>
                            <w:r>
                              <w:rPr>
                                <w:b/>
                                <w:spacing w:val="-5"/>
                                <w:sz w:val="24"/>
                              </w:rPr>
                              <w:t xml:space="preserve"> </w:t>
                            </w:r>
                            <w:r>
                              <w:rPr>
                                <w:b/>
                                <w:sz w:val="24"/>
                              </w:rPr>
                              <w:t>or</w:t>
                            </w:r>
                            <w:r>
                              <w:rPr>
                                <w:b/>
                                <w:spacing w:val="3"/>
                                <w:sz w:val="24"/>
                              </w:rPr>
                              <w:t xml:space="preserve"> </w:t>
                            </w:r>
                            <w:r>
                              <w:rPr>
                                <w:b/>
                                <w:spacing w:val="-2"/>
                                <w:sz w:val="24"/>
                              </w:rPr>
                              <w:t>Violence:</w:t>
                            </w:r>
                          </w:p>
                          <w:p w14:paraId="10DC79F0" w14:textId="77777777" w:rsidR="00B5252A" w:rsidRDefault="00B34E71">
                            <w:pPr>
                              <w:pStyle w:val="BodyText"/>
                              <w:spacing w:before="9" w:line="237" w:lineRule="auto"/>
                              <w:ind w:left="152" w:right="162"/>
                              <w:jc w:val="left"/>
                            </w:pPr>
                            <w:r>
                              <w:t>If</w:t>
                            </w:r>
                            <w:r>
                              <w:rPr>
                                <w:spacing w:val="-7"/>
                              </w:rPr>
                              <w:t xml:space="preserve"> </w:t>
                            </w:r>
                            <w:r>
                              <w:t>you or</w:t>
                            </w:r>
                            <w:r>
                              <w:rPr>
                                <w:spacing w:val="-8"/>
                              </w:rPr>
                              <w:t xml:space="preserve"> </w:t>
                            </w:r>
                            <w:r>
                              <w:t>a friend has</w:t>
                            </w:r>
                            <w:r>
                              <w:rPr>
                                <w:spacing w:val="-8"/>
                              </w:rPr>
                              <w:t xml:space="preserve"> </w:t>
                            </w:r>
                            <w:r>
                              <w:t>been subjected to sexual discrimination,</w:t>
                            </w:r>
                            <w:r>
                              <w:rPr>
                                <w:spacing w:val="-4"/>
                              </w:rPr>
                              <w:t xml:space="preserve"> </w:t>
                            </w:r>
                            <w:r>
                              <w:t>sexual harassment,</w:t>
                            </w:r>
                            <w:r>
                              <w:rPr>
                                <w:spacing w:val="-4"/>
                              </w:rPr>
                              <w:t xml:space="preserve"> </w:t>
                            </w:r>
                            <w:r>
                              <w:t>sexual assault,</w:t>
                            </w:r>
                            <w:r>
                              <w:rPr>
                                <w:spacing w:val="-4"/>
                              </w:rPr>
                              <w:t xml:space="preserve"> </w:t>
                            </w:r>
                            <w:r>
                              <w:t>or</w:t>
                            </w:r>
                            <w:r>
                              <w:rPr>
                                <w:spacing w:val="-8"/>
                              </w:rPr>
                              <w:t xml:space="preserve"> </w:t>
                            </w:r>
                            <w:r>
                              <w:t xml:space="preserve">violence contact the </w:t>
                            </w:r>
                            <w:r>
                              <w:rPr>
                                <w:b/>
                                <w:color w:val="0000FF"/>
                              </w:rPr>
                              <w:t>Office of Title IX Compliance</w:t>
                            </w:r>
                            <w:r>
                              <w:t xml:space="preserve">, located at Yon Hall Room 427, 1908 Stadium Road, (352) 273-1094, </w:t>
                            </w:r>
                            <w:hyperlink r:id="rId26">
                              <w:r>
                                <w:rPr>
                                  <w:color w:val="0000FF"/>
                                </w:rPr>
                                <w:t>titleix@ufl.edu</w:t>
                              </w:r>
                            </w:hyperlink>
                          </w:p>
                          <w:p w14:paraId="753E9A91" w14:textId="77777777" w:rsidR="00B5252A" w:rsidRDefault="00B34E71">
                            <w:pPr>
                              <w:spacing w:before="128"/>
                              <w:ind w:left="152"/>
                              <w:rPr>
                                <w:sz w:val="24"/>
                              </w:rPr>
                            </w:pPr>
                            <w:r>
                              <w:rPr>
                                <w:b/>
                                <w:sz w:val="24"/>
                              </w:rPr>
                              <w:t>Sexual</w:t>
                            </w:r>
                            <w:r>
                              <w:rPr>
                                <w:b/>
                                <w:spacing w:val="-4"/>
                                <w:sz w:val="24"/>
                              </w:rPr>
                              <w:t xml:space="preserve"> </w:t>
                            </w:r>
                            <w:r>
                              <w:rPr>
                                <w:b/>
                                <w:sz w:val="24"/>
                              </w:rPr>
                              <w:t>Assault</w:t>
                            </w:r>
                            <w:r>
                              <w:rPr>
                                <w:b/>
                                <w:spacing w:val="-7"/>
                                <w:sz w:val="24"/>
                              </w:rPr>
                              <w:t xml:space="preserve"> </w:t>
                            </w:r>
                            <w:r>
                              <w:rPr>
                                <w:b/>
                                <w:sz w:val="24"/>
                              </w:rPr>
                              <w:t>Recovery</w:t>
                            </w:r>
                            <w:r>
                              <w:rPr>
                                <w:b/>
                                <w:spacing w:val="-9"/>
                                <w:sz w:val="24"/>
                              </w:rPr>
                              <w:t xml:space="preserve"> </w:t>
                            </w:r>
                            <w:r>
                              <w:rPr>
                                <w:b/>
                                <w:sz w:val="24"/>
                              </w:rPr>
                              <w:t>Services (SARS):</w:t>
                            </w:r>
                            <w:r>
                              <w:rPr>
                                <w:b/>
                                <w:spacing w:val="-1"/>
                                <w:sz w:val="24"/>
                              </w:rPr>
                              <w:t xml:space="preserve"> </w:t>
                            </w:r>
                            <w:r>
                              <w:rPr>
                                <w:sz w:val="24"/>
                              </w:rPr>
                              <w:t>Student</w:t>
                            </w:r>
                            <w:r>
                              <w:rPr>
                                <w:spacing w:val="-4"/>
                                <w:sz w:val="24"/>
                              </w:rPr>
                              <w:t xml:space="preserve"> </w:t>
                            </w:r>
                            <w:r>
                              <w:rPr>
                                <w:sz w:val="24"/>
                              </w:rPr>
                              <w:t>Health</w:t>
                            </w:r>
                            <w:r>
                              <w:rPr>
                                <w:spacing w:val="-1"/>
                                <w:sz w:val="24"/>
                              </w:rPr>
                              <w:t xml:space="preserve"> </w:t>
                            </w:r>
                            <w:r>
                              <w:rPr>
                                <w:sz w:val="24"/>
                              </w:rPr>
                              <w:t>Care</w:t>
                            </w:r>
                            <w:r>
                              <w:rPr>
                                <w:spacing w:val="-3"/>
                                <w:sz w:val="24"/>
                              </w:rPr>
                              <w:t xml:space="preserve"> </w:t>
                            </w:r>
                            <w:r>
                              <w:rPr>
                                <w:sz w:val="24"/>
                              </w:rPr>
                              <w:t>Center,</w:t>
                            </w:r>
                            <w:r>
                              <w:rPr>
                                <w:spacing w:val="-4"/>
                                <w:sz w:val="24"/>
                              </w:rPr>
                              <w:t xml:space="preserve"> </w:t>
                            </w:r>
                            <w:r>
                              <w:rPr>
                                <w:sz w:val="24"/>
                              </w:rPr>
                              <w:t>392-</w:t>
                            </w:r>
                            <w:r>
                              <w:rPr>
                                <w:spacing w:val="-2"/>
                                <w:sz w:val="24"/>
                              </w:rPr>
                              <w:t>1161.</w:t>
                            </w:r>
                          </w:p>
                          <w:p w14:paraId="7DBC9738" w14:textId="77777777" w:rsidR="00B5252A" w:rsidRDefault="00B34E71">
                            <w:pPr>
                              <w:spacing w:before="117"/>
                              <w:ind w:left="152"/>
                              <w:rPr>
                                <w:sz w:val="24"/>
                              </w:rPr>
                            </w:pPr>
                            <w:r>
                              <w:rPr>
                                <w:b/>
                                <w:sz w:val="24"/>
                              </w:rPr>
                              <w:t>University</w:t>
                            </w:r>
                            <w:r>
                              <w:rPr>
                                <w:b/>
                                <w:spacing w:val="-12"/>
                                <w:sz w:val="24"/>
                              </w:rPr>
                              <w:t xml:space="preserve"> </w:t>
                            </w:r>
                            <w:r>
                              <w:rPr>
                                <w:b/>
                                <w:sz w:val="24"/>
                              </w:rPr>
                              <w:t>Police</w:t>
                            </w:r>
                            <w:r>
                              <w:rPr>
                                <w:b/>
                                <w:spacing w:val="-6"/>
                                <w:sz w:val="24"/>
                              </w:rPr>
                              <w:t xml:space="preserve"> </w:t>
                            </w:r>
                            <w:r>
                              <w:rPr>
                                <w:b/>
                                <w:sz w:val="24"/>
                              </w:rPr>
                              <w:t>Department</w:t>
                            </w:r>
                            <w:r>
                              <w:rPr>
                                <w:b/>
                                <w:spacing w:val="-8"/>
                                <w:sz w:val="24"/>
                              </w:rPr>
                              <w:t xml:space="preserve"> </w:t>
                            </w:r>
                            <w:r>
                              <w:rPr>
                                <w:sz w:val="24"/>
                              </w:rPr>
                              <w:t>at</w:t>
                            </w:r>
                            <w:r>
                              <w:rPr>
                                <w:spacing w:val="-6"/>
                                <w:sz w:val="24"/>
                              </w:rPr>
                              <w:t xml:space="preserve"> </w:t>
                            </w:r>
                            <w:r>
                              <w:rPr>
                                <w:sz w:val="24"/>
                              </w:rPr>
                              <w:t>392-1111</w:t>
                            </w:r>
                            <w:r>
                              <w:rPr>
                                <w:spacing w:val="4"/>
                                <w:sz w:val="24"/>
                              </w:rPr>
                              <w:t xml:space="preserve"> </w:t>
                            </w:r>
                            <w:r>
                              <w:rPr>
                                <w:sz w:val="24"/>
                              </w:rPr>
                              <w:t>(or</w:t>
                            </w:r>
                            <w:r>
                              <w:rPr>
                                <w:spacing w:val="2"/>
                                <w:sz w:val="24"/>
                              </w:rPr>
                              <w:t xml:space="preserve"> </w:t>
                            </w:r>
                            <w:r>
                              <w:rPr>
                                <w:sz w:val="24"/>
                              </w:rPr>
                              <w:t>9-1-1</w:t>
                            </w:r>
                            <w:r>
                              <w:rPr>
                                <w:spacing w:val="3"/>
                                <w:sz w:val="24"/>
                              </w:rPr>
                              <w:t xml:space="preserve"> </w:t>
                            </w:r>
                            <w:r>
                              <w:rPr>
                                <w:sz w:val="24"/>
                              </w:rPr>
                              <w:t>for</w:t>
                            </w:r>
                            <w:r>
                              <w:rPr>
                                <w:spacing w:val="-9"/>
                                <w:sz w:val="24"/>
                              </w:rPr>
                              <w:t xml:space="preserve"> </w:t>
                            </w:r>
                            <w:r>
                              <w:rPr>
                                <w:sz w:val="24"/>
                              </w:rPr>
                              <w:t>emergencies),</w:t>
                            </w:r>
                            <w:r>
                              <w:rPr>
                                <w:spacing w:val="-5"/>
                                <w:sz w:val="24"/>
                              </w:rPr>
                              <w:t xml:space="preserve"> </w:t>
                            </w:r>
                            <w:r>
                              <w:rPr>
                                <w:sz w:val="24"/>
                              </w:rPr>
                              <w:t>or</w:t>
                            </w:r>
                            <w:r>
                              <w:rPr>
                                <w:spacing w:val="-8"/>
                                <w:sz w:val="24"/>
                              </w:rPr>
                              <w:t xml:space="preserve"> </w:t>
                            </w:r>
                            <w:hyperlink r:id="rId27">
                              <w:r>
                                <w:rPr>
                                  <w:color w:val="0000FF"/>
                                  <w:spacing w:val="-2"/>
                                  <w:sz w:val="24"/>
                                  <w:u w:val="single" w:color="0000FF"/>
                                </w:rPr>
                                <w:t>http://www.police.ufl.edu/</w:t>
                              </w:r>
                            </w:hyperlink>
                            <w:r>
                              <w:rPr>
                                <w:spacing w:val="-2"/>
                                <w:sz w:val="24"/>
                              </w:rPr>
                              <w:t>.</w:t>
                            </w:r>
                          </w:p>
                        </w:txbxContent>
                      </wps:txbx>
                      <wps:bodyPr wrap="square" lIns="0" tIns="0" rIns="0" bIns="0" rtlCol="0">
                        <a:noAutofit/>
                      </wps:bodyPr>
                    </wps:wsp>
                  </a:graphicData>
                </a:graphic>
              </wp:anchor>
            </w:drawing>
          </mc:Choice>
          <mc:Fallback>
            <w:pict>
              <v:shape w14:anchorId="52B251AE" id="Textbox 12" o:spid="_x0000_s1032" type="#_x0000_t202" style="position:absolute;left:0;text-align:left;margin-left:32.5pt;margin-top:34.25pt;width:548pt;height:26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" filled="f">
                <v:path arrowok="t"/>
                <v:textbox inset="0,0,0,0">
                  <w:txbxContent>
                    <w:p w14:paraId="479FE2BB" w14:textId="77777777" w:rsidR="00B5252A" w:rsidRDefault="00B34E71">
                      <w:pPr>
                        <w:spacing w:before="15" w:line="291" w:lineRule="exact"/>
                        <w:ind w:left="152"/>
                        <w:rPr>
                          <w:b/>
                          <w:sz w:val="24"/>
                        </w:rPr>
                      </w:pPr>
                      <w:r>
                        <w:rPr>
                          <w:b/>
                          <w:sz w:val="24"/>
                        </w:rPr>
                        <w:t>U</w:t>
                      </w:r>
                      <w:r>
                        <w:rPr>
                          <w:b/>
                          <w:spacing w:val="-4"/>
                          <w:sz w:val="24"/>
                        </w:rPr>
                        <w:t xml:space="preserve"> </w:t>
                      </w:r>
                      <w:r>
                        <w:rPr>
                          <w:b/>
                          <w:sz w:val="24"/>
                        </w:rPr>
                        <w:t>Matter,</w:t>
                      </w:r>
                      <w:r>
                        <w:rPr>
                          <w:b/>
                          <w:spacing w:val="-8"/>
                          <w:sz w:val="24"/>
                        </w:rPr>
                        <w:t xml:space="preserve"> </w:t>
                      </w:r>
                      <w:r>
                        <w:rPr>
                          <w:b/>
                          <w:sz w:val="24"/>
                        </w:rPr>
                        <w:t>We</w:t>
                      </w:r>
                      <w:r>
                        <w:rPr>
                          <w:b/>
                          <w:spacing w:val="-6"/>
                          <w:sz w:val="24"/>
                        </w:rPr>
                        <w:t xml:space="preserve"> </w:t>
                      </w:r>
                      <w:r>
                        <w:rPr>
                          <w:b/>
                          <w:spacing w:val="-4"/>
                          <w:sz w:val="24"/>
                        </w:rPr>
                        <w:t>Care:</w:t>
                      </w:r>
                    </w:p>
                    <w:p w14:paraId="5BC9F713" w14:textId="77777777" w:rsidR="00B5252A" w:rsidRDefault="00B34E71">
                      <w:pPr>
                        <w:pStyle w:val="BodyText"/>
                        <w:spacing w:before="0"/>
                        <w:ind w:left="152"/>
                        <w:jc w:val="left"/>
                      </w:pPr>
                      <w:r>
                        <w:t>Your</w:t>
                      </w:r>
                      <w:r>
                        <w:rPr>
                          <w:spacing w:val="-3"/>
                        </w:rPr>
                        <w:t xml:space="preserve"> </w:t>
                      </w:r>
                      <w:r>
                        <w:t>well-being</w:t>
                      </w:r>
                      <w:r>
                        <w:rPr>
                          <w:spacing w:val="-3"/>
                        </w:rPr>
                        <w:t xml:space="preserve"> </w:t>
                      </w:r>
                      <w:r>
                        <w:t>is</w:t>
                      </w:r>
                      <w:r>
                        <w:rPr>
                          <w:spacing w:val="-5"/>
                        </w:rPr>
                        <w:t xml:space="preserve"> </w:t>
                      </w:r>
                      <w:r>
                        <w:t>important to the University of</w:t>
                      </w:r>
                      <w:r>
                        <w:rPr>
                          <w:spacing w:val="-3"/>
                        </w:rPr>
                        <w:t xml:space="preserve"> </w:t>
                      </w:r>
                      <w:r>
                        <w:t>Florida. The U</w:t>
                      </w:r>
                      <w:r>
                        <w:rPr>
                          <w:spacing w:val="-5"/>
                        </w:rPr>
                        <w:t xml:space="preserve"> </w:t>
                      </w:r>
                      <w:r>
                        <w:t>Matter, We Care initiative is</w:t>
                      </w:r>
                      <w:r>
                        <w:rPr>
                          <w:spacing w:val="-5"/>
                        </w:rPr>
                        <w:t xml:space="preserve"> </w:t>
                      </w:r>
                      <w:r>
                        <w:t>committed to creating a culture of care on our campus by encouraging members of our community to look out for one another</w:t>
                      </w:r>
                      <w:r>
                        <w:rPr>
                          <w:spacing w:val="-6"/>
                        </w:rPr>
                        <w:t xml:space="preserve"> </w:t>
                      </w:r>
                      <w:r>
                        <w:t>and to reach out</w:t>
                      </w:r>
                      <w:r>
                        <w:rPr>
                          <w:spacing w:val="-3"/>
                        </w:rPr>
                        <w:t xml:space="preserve"> </w:t>
                      </w:r>
                      <w:r>
                        <w:t>for</w:t>
                      </w:r>
                      <w:r>
                        <w:rPr>
                          <w:spacing w:val="-7"/>
                        </w:rPr>
                        <w:t xml:space="preserve"> </w:t>
                      </w:r>
                      <w:r>
                        <w:t>help if</w:t>
                      </w:r>
                      <w:r>
                        <w:rPr>
                          <w:spacing w:val="-6"/>
                        </w:rPr>
                        <w:t xml:space="preserve"> </w:t>
                      </w:r>
                      <w:r>
                        <w:t>a member</w:t>
                      </w:r>
                      <w:r>
                        <w:rPr>
                          <w:spacing w:val="-6"/>
                        </w:rPr>
                        <w:t xml:space="preserve"> </w:t>
                      </w:r>
                      <w:r>
                        <w:t>of</w:t>
                      </w:r>
                      <w:r>
                        <w:rPr>
                          <w:spacing w:val="-6"/>
                        </w:rPr>
                        <w:t xml:space="preserve"> </w:t>
                      </w:r>
                      <w:r>
                        <w:t>our</w:t>
                      </w:r>
                      <w:r>
                        <w:rPr>
                          <w:spacing w:val="-7"/>
                        </w:rPr>
                        <w:t xml:space="preserve"> </w:t>
                      </w:r>
                      <w:r>
                        <w:t>community is</w:t>
                      </w:r>
                      <w:r>
                        <w:rPr>
                          <w:spacing w:val="-7"/>
                        </w:rPr>
                        <w:t xml:space="preserve"> </w:t>
                      </w:r>
                      <w:r>
                        <w:t>in need.</w:t>
                      </w:r>
                      <w:r>
                        <w:rPr>
                          <w:spacing w:val="-3"/>
                        </w:rPr>
                        <w:t xml:space="preserve"> </w:t>
                      </w:r>
                      <w:r>
                        <w:t>If</w:t>
                      </w:r>
                      <w:r>
                        <w:rPr>
                          <w:spacing w:val="-6"/>
                        </w:rPr>
                        <w:t xml:space="preserve"> </w:t>
                      </w:r>
                      <w:r>
                        <w:t>you or</w:t>
                      </w:r>
                      <w:r>
                        <w:rPr>
                          <w:spacing w:val="-6"/>
                        </w:rPr>
                        <w:t xml:space="preserve"> </w:t>
                      </w:r>
                      <w:r>
                        <w:t>a friend is</w:t>
                      </w:r>
                      <w:r>
                        <w:rPr>
                          <w:spacing w:val="-7"/>
                        </w:rPr>
                        <w:t xml:space="preserve"> </w:t>
                      </w:r>
                      <w:r>
                        <w:t xml:space="preserve">in distress, please contact </w:t>
                      </w:r>
                      <w:hyperlink r:id="rId28">
                        <w:r>
                          <w:rPr>
                            <w:color w:val="0000FF"/>
                            <w:u w:val="single" w:color="0000FF"/>
                          </w:rPr>
                          <w:t>umatter@ufl.edu</w:t>
                        </w:r>
                      </w:hyperlink>
                      <w:r>
                        <w:rPr>
                          <w:color w:val="0000FF"/>
                        </w:rPr>
                        <w:t xml:space="preserve"> </w:t>
                      </w:r>
                      <w:r>
                        <w:t>so that the U Matter, We Care Team can reach out to the student in</w:t>
                      </w:r>
                    </w:p>
                    <w:p w14:paraId="6E187741" w14:textId="77777777" w:rsidR="00B5252A" w:rsidRDefault="00B34E71">
                      <w:pPr>
                        <w:pStyle w:val="BodyText"/>
                        <w:spacing w:before="9" w:line="237" w:lineRule="auto"/>
                        <w:ind w:left="152" w:right="311" w:hanging="1"/>
                        <w:jc w:val="left"/>
                      </w:pPr>
                      <w:r>
                        <w:t>distress. A nighttime and weekend crisis counselor is available by phone at 352-392-1575. The U Matter, We Care Team can help connect students to the many other helping resources available including, but not limited to,</w:t>
                      </w:r>
                      <w:r>
                        <w:rPr>
                          <w:spacing w:val="-2"/>
                        </w:rPr>
                        <w:t xml:space="preserve"> </w:t>
                      </w:r>
                      <w:r>
                        <w:t>Victim</w:t>
                      </w:r>
                      <w:r>
                        <w:rPr>
                          <w:spacing w:val="-5"/>
                        </w:rPr>
                        <w:t xml:space="preserve"> </w:t>
                      </w:r>
                      <w:r>
                        <w:t>Advocates,</w:t>
                      </w:r>
                      <w:r>
                        <w:rPr>
                          <w:spacing w:val="-2"/>
                        </w:rPr>
                        <w:t xml:space="preserve"> </w:t>
                      </w:r>
                      <w:r>
                        <w:t>Housing</w:t>
                      </w:r>
                      <w:r>
                        <w:rPr>
                          <w:spacing w:val="-6"/>
                        </w:rPr>
                        <w:t xml:space="preserve"> </w:t>
                      </w:r>
                      <w:r>
                        <w:t>staff,</w:t>
                      </w:r>
                      <w:r>
                        <w:rPr>
                          <w:spacing w:val="-2"/>
                        </w:rPr>
                        <w:t xml:space="preserve"> </w:t>
                      </w:r>
                      <w:r>
                        <w:t>and the</w:t>
                      </w:r>
                      <w:r>
                        <w:rPr>
                          <w:spacing w:val="-1"/>
                        </w:rPr>
                        <w:t xml:space="preserve"> </w:t>
                      </w:r>
                      <w:r>
                        <w:t>Counseling</w:t>
                      </w:r>
                      <w:r>
                        <w:rPr>
                          <w:spacing w:val="-6"/>
                        </w:rPr>
                        <w:t xml:space="preserve"> </w:t>
                      </w:r>
                      <w:r>
                        <w:t>and Wellness</w:t>
                      </w:r>
                      <w:r>
                        <w:rPr>
                          <w:spacing w:val="-7"/>
                        </w:rPr>
                        <w:t xml:space="preserve"> </w:t>
                      </w:r>
                      <w:r>
                        <w:t>Center.</w:t>
                      </w:r>
                      <w:r>
                        <w:rPr>
                          <w:spacing w:val="-2"/>
                        </w:rPr>
                        <w:t xml:space="preserve"> </w:t>
                      </w:r>
                      <w:r>
                        <w:t>Please</w:t>
                      </w:r>
                      <w:r>
                        <w:rPr>
                          <w:spacing w:val="-1"/>
                        </w:rPr>
                        <w:t xml:space="preserve"> </w:t>
                      </w:r>
                      <w:r>
                        <w:t>remember</w:t>
                      </w:r>
                      <w:r>
                        <w:rPr>
                          <w:spacing w:val="-7"/>
                        </w:rPr>
                        <w:t xml:space="preserve"> </w:t>
                      </w:r>
                      <w:r>
                        <w:t>that asking for help is a sign of strength. In case of emergency, call 9-1-1.</w:t>
                      </w:r>
                    </w:p>
                    <w:p w14:paraId="3BA3F346" w14:textId="77777777" w:rsidR="00B5252A" w:rsidRDefault="00B34E71">
                      <w:pPr>
                        <w:spacing w:before="127"/>
                        <w:ind w:left="152"/>
                        <w:rPr>
                          <w:sz w:val="24"/>
                        </w:rPr>
                      </w:pPr>
                      <w:r>
                        <w:rPr>
                          <w:b/>
                          <w:sz w:val="24"/>
                        </w:rPr>
                        <w:t>Counseling</w:t>
                      </w:r>
                      <w:r>
                        <w:rPr>
                          <w:b/>
                          <w:spacing w:val="-14"/>
                          <w:sz w:val="24"/>
                        </w:rPr>
                        <w:t xml:space="preserve"> </w:t>
                      </w:r>
                      <w:r>
                        <w:rPr>
                          <w:b/>
                          <w:sz w:val="24"/>
                        </w:rPr>
                        <w:t>and</w:t>
                      </w:r>
                      <w:r>
                        <w:rPr>
                          <w:b/>
                          <w:spacing w:val="-7"/>
                          <w:sz w:val="24"/>
                        </w:rPr>
                        <w:t xml:space="preserve"> </w:t>
                      </w:r>
                      <w:r>
                        <w:rPr>
                          <w:b/>
                          <w:sz w:val="24"/>
                        </w:rPr>
                        <w:t>Wellness</w:t>
                      </w:r>
                      <w:r>
                        <w:rPr>
                          <w:b/>
                          <w:spacing w:val="-4"/>
                          <w:sz w:val="24"/>
                        </w:rPr>
                        <w:t xml:space="preserve"> </w:t>
                      </w:r>
                      <w:r>
                        <w:rPr>
                          <w:b/>
                          <w:sz w:val="24"/>
                        </w:rPr>
                        <w:t>Center:</w:t>
                      </w:r>
                      <w:r>
                        <w:rPr>
                          <w:b/>
                          <w:spacing w:val="-4"/>
                          <w:sz w:val="24"/>
                        </w:rPr>
                        <w:t xml:space="preserve"> </w:t>
                      </w:r>
                      <w:hyperlink r:id="rId29">
                        <w:r>
                          <w:rPr>
                            <w:color w:val="0000FF"/>
                            <w:sz w:val="24"/>
                            <w:u w:val="single" w:color="0000FF"/>
                          </w:rPr>
                          <w:t>https://counseling.ufl.edu</w:t>
                        </w:r>
                      </w:hyperlink>
                      <w:r>
                        <w:rPr>
                          <w:color w:val="0000FF"/>
                          <w:spacing w:val="-4"/>
                          <w:sz w:val="24"/>
                        </w:rPr>
                        <w:t xml:space="preserve"> </w:t>
                      </w:r>
                      <w:r>
                        <w:rPr>
                          <w:sz w:val="24"/>
                        </w:rPr>
                        <w:t>and</w:t>
                      </w:r>
                      <w:r>
                        <w:rPr>
                          <w:spacing w:val="-4"/>
                          <w:sz w:val="24"/>
                        </w:rPr>
                        <w:t xml:space="preserve"> </w:t>
                      </w:r>
                      <w:r>
                        <w:rPr>
                          <w:sz w:val="24"/>
                        </w:rPr>
                        <w:t>392-</w:t>
                      </w:r>
                      <w:r>
                        <w:rPr>
                          <w:spacing w:val="-2"/>
                          <w:sz w:val="24"/>
                        </w:rPr>
                        <w:t>1575.</w:t>
                      </w:r>
                    </w:p>
                    <w:p w14:paraId="1BB8853F" w14:textId="77777777" w:rsidR="00B5252A" w:rsidRDefault="00B34E71">
                      <w:pPr>
                        <w:spacing w:before="117"/>
                        <w:ind w:left="152"/>
                        <w:rPr>
                          <w:b/>
                          <w:sz w:val="24"/>
                        </w:rPr>
                      </w:pPr>
                      <w:r>
                        <w:rPr>
                          <w:b/>
                          <w:sz w:val="24"/>
                        </w:rPr>
                        <w:t>Sexual</w:t>
                      </w:r>
                      <w:r>
                        <w:rPr>
                          <w:b/>
                          <w:spacing w:val="-4"/>
                          <w:sz w:val="24"/>
                        </w:rPr>
                        <w:t xml:space="preserve"> </w:t>
                      </w:r>
                      <w:r>
                        <w:rPr>
                          <w:b/>
                          <w:sz w:val="24"/>
                        </w:rPr>
                        <w:t>Discrimination,</w:t>
                      </w:r>
                      <w:r>
                        <w:rPr>
                          <w:b/>
                          <w:spacing w:val="-6"/>
                          <w:sz w:val="24"/>
                        </w:rPr>
                        <w:t xml:space="preserve"> </w:t>
                      </w:r>
                      <w:r>
                        <w:rPr>
                          <w:b/>
                          <w:sz w:val="24"/>
                        </w:rPr>
                        <w:t>Harassment,</w:t>
                      </w:r>
                      <w:r>
                        <w:rPr>
                          <w:b/>
                          <w:spacing w:val="-5"/>
                          <w:sz w:val="24"/>
                        </w:rPr>
                        <w:t xml:space="preserve"> </w:t>
                      </w:r>
                      <w:r>
                        <w:rPr>
                          <w:b/>
                          <w:sz w:val="24"/>
                        </w:rPr>
                        <w:t>Assault,</w:t>
                      </w:r>
                      <w:r>
                        <w:rPr>
                          <w:b/>
                          <w:spacing w:val="-5"/>
                          <w:sz w:val="24"/>
                        </w:rPr>
                        <w:t xml:space="preserve"> </w:t>
                      </w:r>
                      <w:r>
                        <w:rPr>
                          <w:b/>
                          <w:sz w:val="24"/>
                        </w:rPr>
                        <w:t>or</w:t>
                      </w:r>
                      <w:r>
                        <w:rPr>
                          <w:b/>
                          <w:spacing w:val="3"/>
                          <w:sz w:val="24"/>
                        </w:rPr>
                        <w:t xml:space="preserve"> </w:t>
                      </w:r>
                      <w:r>
                        <w:rPr>
                          <w:b/>
                          <w:spacing w:val="-2"/>
                          <w:sz w:val="24"/>
                        </w:rPr>
                        <w:t>Violence:</w:t>
                      </w:r>
                    </w:p>
                    <w:p w14:paraId="10DC79F0" w14:textId="77777777" w:rsidR="00B5252A" w:rsidRDefault="00B34E71">
                      <w:pPr>
                        <w:pStyle w:val="BodyText"/>
                        <w:spacing w:before="9" w:line="237" w:lineRule="auto"/>
                        <w:ind w:left="152" w:right="162"/>
                        <w:jc w:val="left"/>
                      </w:pPr>
                      <w:r>
                        <w:t>If</w:t>
                      </w:r>
                      <w:r>
                        <w:rPr>
                          <w:spacing w:val="-7"/>
                        </w:rPr>
                        <w:t xml:space="preserve"> </w:t>
                      </w:r>
                      <w:r>
                        <w:t>you or</w:t>
                      </w:r>
                      <w:r>
                        <w:rPr>
                          <w:spacing w:val="-8"/>
                        </w:rPr>
                        <w:t xml:space="preserve"> </w:t>
                      </w:r>
                      <w:r>
                        <w:t>a friend has</w:t>
                      </w:r>
                      <w:r>
                        <w:rPr>
                          <w:spacing w:val="-8"/>
                        </w:rPr>
                        <w:t xml:space="preserve"> </w:t>
                      </w:r>
                      <w:r>
                        <w:t>been subjected to sexual discrimination,</w:t>
                      </w:r>
                      <w:r>
                        <w:rPr>
                          <w:spacing w:val="-4"/>
                        </w:rPr>
                        <w:t xml:space="preserve"> </w:t>
                      </w:r>
                      <w:r>
                        <w:t>sexual harassment,</w:t>
                      </w:r>
                      <w:r>
                        <w:rPr>
                          <w:spacing w:val="-4"/>
                        </w:rPr>
                        <w:t xml:space="preserve"> </w:t>
                      </w:r>
                      <w:r>
                        <w:t>sexual assault,</w:t>
                      </w:r>
                      <w:r>
                        <w:rPr>
                          <w:spacing w:val="-4"/>
                        </w:rPr>
                        <w:t xml:space="preserve"> </w:t>
                      </w:r>
                      <w:r>
                        <w:t>or</w:t>
                      </w:r>
                      <w:r>
                        <w:rPr>
                          <w:spacing w:val="-8"/>
                        </w:rPr>
                        <w:t xml:space="preserve"> </w:t>
                      </w:r>
                      <w:r>
                        <w:t xml:space="preserve">violence contact the </w:t>
                      </w:r>
                      <w:r>
                        <w:rPr>
                          <w:b/>
                          <w:color w:val="0000FF"/>
                        </w:rPr>
                        <w:t>Office of Title IX Compliance</w:t>
                      </w:r>
                      <w:r>
                        <w:t xml:space="preserve">, located at Yon Hall Room 427, 1908 Stadium Road, (352) 273-1094, </w:t>
                      </w:r>
                      <w:hyperlink r:id="rId30">
                        <w:r>
                          <w:rPr>
                            <w:color w:val="0000FF"/>
                          </w:rPr>
                          <w:t>titleix@ufl.edu</w:t>
                        </w:r>
                      </w:hyperlink>
                    </w:p>
                    <w:p w14:paraId="753E9A91" w14:textId="77777777" w:rsidR="00B5252A" w:rsidRDefault="00B34E71">
                      <w:pPr>
                        <w:spacing w:before="128"/>
                        <w:ind w:left="152"/>
                        <w:rPr>
                          <w:sz w:val="24"/>
                        </w:rPr>
                      </w:pPr>
                      <w:r>
                        <w:rPr>
                          <w:b/>
                          <w:sz w:val="24"/>
                        </w:rPr>
                        <w:t>Sexual</w:t>
                      </w:r>
                      <w:r>
                        <w:rPr>
                          <w:b/>
                          <w:spacing w:val="-4"/>
                          <w:sz w:val="24"/>
                        </w:rPr>
                        <w:t xml:space="preserve"> </w:t>
                      </w:r>
                      <w:r>
                        <w:rPr>
                          <w:b/>
                          <w:sz w:val="24"/>
                        </w:rPr>
                        <w:t>Assault</w:t>
                      </w:r>
                      <w:r>
                        <w:rPr>
                          <w:b/>
                          <w:spacing w:val="-7"/>
                          <w:sz w:val="24"/>
                        </w:rPr>
                        <w:t xml:space="preserve"> </w:t>
                      </w:r>
                      <w:r>
                        <w:rPr>
                          <w:b/>
                          <w:sz w:val="24"/>
                        </w:rPr>
                        <w:t>Recovery</w:t>
                      </w:r>
                      <w:r>
                        <w:rPr>
                          <w:b/>
                          <w:spacing w:val="-9"/>
                          <w:sz w:val="24"/>
                        </w:rPr>
                        <w:t xml:space="preserve"> </w:t>
                      </w:r>
                      <w:r>
                        <w:rPr>
                          <w:b/>
                          <w:sz w:val="24"/>
                        </w:rPr>
                        <w:t>Services (SARS):</w:t>
                      </w:r>
                      <w:r>
                        <w:rPr>
                          <w:b/>
                          <w:spacing w:val="-1"/>
                          <w:sz w:val="24"/>
                        </w:rPr>
                        <w:t xml:space="preserve"> </w:t>
                      </w:r>
                      <w:r>
                        <w:rPr>
                          <w:sz w:val="24"/>
                        </w:rPr>
                        <w:t>Student</w:t>
                      </w:r>
                      <w:r>
                        <w:rPr>
                          <w:spacing w:val="-4"/>
                          <w:sz w:val="24"/>
                        </w:rPr>
                        <w:t xml:space="preserve"> </w:t>
                      </w:r>
                      <w:r>
                        <w:rPr>
                          <w:sz w:val="24"/>
                        </w:rPr>
                        <w:t>Health</w:t>
                      </w:r>
                      <w:r>
                        <w:rPr>
                          <w:spacing w:val="-1"/>
                          <w:sz w:val="24"/>
                        </w:rPr>
                        <w:t xml:space="preserve"> </w:t>
                      </w:r>
                      <w:r>
                        <w:rPr>
                          <w:sz w:val="24"/>
                        </w:rPr>
                        <w:t>Care</w:t>
                      </w:r>
                      <w:r>
                        <w:rPr>
                          <w:spacing w:val="-3"/>
                          <w:sz w:val="24"/>
                        </w:rPr>
                        <w:t xml:space="preserve"> </w:t>
                      </w:r>
                      <w:r>
                        <w:rPr>
                          <w:sz w:val="24"/>
                        </w:rPr>
                        <w:t>Center,</w:t>
                      </w:r>
                      <w:r>
                        <w:rPr>
                          <w:spacing w:val="-4"/>
                          <w:sz w:val="24"/>
                        </w:rPr>
                        <w:t xml:space="preserve"> </w:t>
                      </w:r>
                      <w:r>
                        <w:rPr>
                          <w:sz w:val="24"/>
                        </w:rPr>
                        <w:t>392-</w:t>
                      </w:r>
                      <w:r>
                        <w:rPr>
                          <w:spacing w:val="-2"/>
                          <w:sz w:val="24"/>
                        </w:rPr>
                        <w:t>1161.</w:t>
                      </w:r>
                    </w:p>
                    <w:p w14:paraId="7DBC9738" w14:textId="77777777" w:rsidR="00B5252A" w:rsidRDefault="00B34E71">
                      <w:pPr>
                        <w:spacing w:before="117"/>
                        <w:ind w:left="152"/>
                        <w:rPr>
                          <w:sz w:val="24"/>
                        </w:rPr>
                      </w:pPr>
                      <w:r>
                        <w:rPr>
                          <w:b/>
                          <w:sz w:val="24"/>
                        </w:rPr>
                        <w:t>University</w:t>
                      </w:r>
                      <w:r>
                        <w:rPr>
                          <w:b/>
                          <w:spacing w:val="-12"/>
                          <w:sz w:val="24"/>
                        </w:rPr>
                        <w:t xml:space="preserve"> </w:t>
                      </w:r>
                      <w:r>
                        <w:rPr>
                          <w:b/>
                          <w:sz w:val="24"/>
                        </w:rPr>
                        <w:t>Police</w:t>
                      </w:r>
                      <w:r>
                        <w:rPr>
                          <w:b/>
                          <w:spacing w:val="-6"/>
                          <w:sz w:val="24"/>
                        </w:rPr>
                        <w:t xml:space="preserve"> </w:t>
                      </w:r>
                      <w:r>
                        <w:rPr>
                          <w:b/>
                          <w:sz w:val="24"/>
                        </w:rPr>
                        <w:t>Department</w:t>
                      </w:r>
                      <w:r>
                        <w:rPr>
                          <w:b/>
                          <w:spacing w:val="-8"/>
                          <w:sz w:val="24"/>
                        </w:rPr>
                        <w:t xml:space="preserve"> </w:t>
                      </w:r>
                      <w:r>
                        <w:rPr>
                          <w:sz w:val="24"/>
                        </w:rPr>
                        <w:t>at</w:t>
                      </w:r>
                      <w:r>
                        <w:rPr>
                          <w:spacing w:val="-6"/>
                          <w:sz w:val="24"/>
                        </w:rPr>
                        <w:t xml:space="preserve"> </w:t>
                      </w:r>
                      <w:r>
                        <w:rPr>
                          <w:sz w:val="24"/>
                        </w:rPr>
                        <w:t>392-1111</w:t>
                      </w:r>
                      <w:r>
                        <w:rPr>
                          <w:spacing w:val="4"/>
                          <w:sz w:val="24"/>
                        </w:rPr>
                        <w:t xml:space="preserve"> </w:t>
                      </w:r>
                      <w:r>
                        <w:rPr>
                          <w:sz w:val="24"/>
                        </w:rPr>
                        <w:t>(or</w:t>
                      </w:r>
                      <w:r>
                        <w:rPr>
                          <w:spacing w:val="2"/>
                          <w:sz w:val="24"/>
                        </w:rPr>
                        <w:t xml:space="preserve"> </w:t>
                      </w:r>
                      <w:r>
                        <w:rPr>
                          <w:sz w:val="24"/>
                        </w:rPr>
                        <w:t>9-1-1</w:t>
                      </w:r>
                      <w:r>
                        <w:rPr>
                          <w:spacing w:val="3"/>
                          <w:sz w:val="24"/>
                        </w:rPr>
                        <w:t xml:space="preserve"> </w:t>
                      </w:r>
                      <w:r>
                        <w:rPr>
                          <w:sz w:val="24"/>
                        </w:rPr>
                        <w:t>for</w:t>
                      </w:r>
                      <w:r>
                        <w:rPr>
                          <w:spacing w:val="-9"/>
                          <w:sz w:val="24"/>
                        </w:rPr>
                        <w:t xml:space="preserve"> </w:t>
                      </w:r>
                      <w:r>
                        <w:rPr>
                          <w:sz w:val="24"/>
                        </w:rPr>
                        <w:t>emergencies),</w:t>
                      </w:r>
                      <w:r>
                        <w:rPr>
                          <w:spacing w:val="-5"/>
                          <w:sz w:val="24"/>
                        </w:rPr>
                        <w:t xml:space="preserve"> </w:t>
                      </w:r>
                      <w:r>
                        <w:rPr>
                          <w:sz w:val="24"/>
                        </w:rPr>
                        <w:t>or</w:t>
                      </w:r>
                      <w:r>
                        <w:rPr>
                          <w:spacing w:val="-8"/>
                          <w:sz w:val="24"/>
                        </w:rPr>
                        <w:t xml:space="preserve"> </w:t>
                      </w:r>
                      <w:hyperlink r:id="rId31">
                        <w:r>
                          <w:rPr>
                            <w:color w:val="0000FF"/>
                            <w:spacing w:val="-2"/>
                            <w:sz w:val="24"/>
                            <w:u w:val="single" w:color="0000FF"/>
                          </w:rPr>
                          <w:t>http://www.police.ufl.edu/</w:t>
                        </w:r>
                      </w:hyperlink>
                      <w:r>
                        <w:rPr>
                          <w:spacing w:val="-2"/>
                          <w:sz w:val="24"/>
                        </w:rPr>
                        <w:t>.</w:t>
                      </w:r>
                    </w:p>
                  </w:txbxContent>
                </v:textbox>
                <w10:wrap type="topAndBottom" anchorx="page"/>
              </v:shape>
            </w:pict>
          </mc:Fallback>
        </mc:AlternateContent>
      </w:r>
      <w:r>
        <w:t>Counseling</w:t>
      </w:r>
      <w:r>
        <w:rPr>
          <w:spacing w:val="-10"/>
        </w:rPr>
        <w:t xml:space="preserve"> </w:t>
      </w:r>
      <w:r>
        <w:t>and</w:t>
      </w:r>
      <w:r>
        <w:rPr>
          <w:spacing w:val="-1"/>
        </w:rPr>
        <w:t xml:space="preserve"> </w:t>
      </w:r>
      <w:r>
        <w:rPr>
          <w:spacing w:val="-2"/>
        </w:rPr>
        <w:t>Wellness:</w:t>
      </w:r>
    </w:p>
    <w:p w14:paraId="4A3EE54A" w14:textId="77777777" w:rsidR="00B5252A" w:rsidRDefault="00B34E71">
      <w:pPr>
        <w:spacing w:before="138" w:after="12"/>
        <w:ind w:left="360"/>
        <w:rPr>
          <w:b/>
          <w:sz w:val="36"/>
        </w:rPr>
      </w:pPr>
      <w:r>
        <w:rPr>
          <w:b/>
          <w:sz w:val="36"/>
        </w:rPr>
        <w:t>Academic</w:t>
      </w:r>
      <w:r>
        <w:rPr>
          <w:b/>
          <w:spacing w:val="-9"/>
          <w:sz w:val="36"/>
        </w:rPr>
        <w:t xml:space="preserve"> </w:t>
      </w:r>
      <w:r>
        <w:rPr>
          <w:b/>
          <w:spacing w:val="-2"/>
          <w:sz w:val="36"/>
        </w:rPr>
        <w:t>Resources:</w:t>
      </w:r>
    </w:p>
    <w:p w14:paraId="69EF1F8C" w14:textId="77777777" w:rsidR="00B5252A" w:rsidRDefault="00B34E71">
      <w:pPr>
        <w:ind w:left="282"/>
        <w:rPr>
          <w:sz w:val="20"/>
        </w:rPr>
      </w:pPr>
      <w:r>
        <w:rPr>
          <w:noProof/>
          <w:sz w:val="20"/>
        </w:rPr>
        <mc:AlternateContent>
          <mc:Choice Requires="wps">
            <w:drawing>
              <wp:inline distT="0" distB="0" distL="0" distR="0" wp14:anchorId="4600CA6C" wp14:editId="27627CE8">
                <wp:extent cx="6978650" cy="2997200"/>
                <wp:effectExtent l="9525" t="0" r="3175" b="1270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8650" cy="2997200"/>
                        </a:xfrm>
                        <a:prstGeom prst="rect">
                          <a:avLst/>
                        </a:prstGeom>
                        <a:ln w="9525">
                          <a:solidFill>
                            <a:srgbClr val="000000"/>
                          </a:solidFill>
                          <a:prstDash val="solid"/>
                        </a:ln>
                      </wps:spPr>
                      <wps:txbx>
                        <w:txbxContent>
                          <w:p w14:paraId="3E019BF3" w14:textId="77777777" w:rsidR="00B5252A" w:rsidRDefault="00B34E71">
                            <w:pPr>
                              <w:pStyle w:val="BodyText"/>
                              <w:spacing w:before="47" w:line="244" w:lineRule="auto"/>
                              <w:ind w:left="152" w:right="1016"/>
                              <w:jc w:val="left"/>
                            </w:pPr>
                            <w:r>
                              <w:rPr>
                                <w:b/>
                              </w:rPr>
                              <w:t>E-learning</w:t>
                            </w:r>
                            <w:r>
                              <w:rPr>
                                <w:b/>
                                <w:spacing w:val="-9"/>
                              </w:rPr>
                              <w:t xml:space="preserve"> </w:t>
                            </w:r>
                            <w:r>
                              <w:rPr>
                                <w:b/>
                              </w:rPr>
                              <w:t>technical</w:t>
                            </w:r>
                            <w:r>
                              <w:rPr>
                                <w:b/>
                                <w:spacing w:val="-3"/>
                              </w:rPr>
                              <w:t xml:space="preserve"> </w:t>
                            </w:r>
                            <w:r>
                              <w:rPr>
                                <w:b/>
                              </w:rPr>
                              <w:t>support</w:t>
                            </w:r>
                            <w:r>
                              <w:t>,</w:t>
                            </w:r>
                            <w:r>
                              <w:rPr>
                                <w:spacing w:val="-4"/>
                              </w:rPr>
                              <w:t xml:space="preserve"> </w:t>
                            </w:r>
                            <w:r>
                              <w:t>352-392-4357 (select</w:t>
                            </w:r>
                            <w:r>
                              <w:rPr>
                                <w:spacing w:val="-4"/>
                              </w:rPr>
                              <w:t xml:space="preserve"> </w:t>
                            </w:r>
                            <w:r>
                              <w:t>option 2)</w:t>
                            </w:r>
                            <w:r>
                              <w:rPr>
                                <w:spacing w:val="-8"/>
                              </w:rPr>
                              <w:t xml:space="preserve"> </w:t>
                            </w:r>
                            <w:r>
                              <w:t>or</w:t>
                            </w:r>
                            <w:r>
                              <w:rPr>
                                <w:spacing w:val="-9"/>
                              </w:rPr>
                              <w:t xml:space="preserve"> </w:t>
                            </w:r>
                            <w:r>
                              <w:t xml:space="preserve">e-mail to </w:t>
                            </w:r>
                            <w:hyperlink r:id="rId32">
                              <w:r>
                                <w:rPr>
                                  <w:color w:val="0000FF"/>
                                  <w:u w:val="single" w:color="0000FF"/>
                                </w:rPr>
                                <w:t>Learning-support@ufl.edu</w:t>
                              </w:r>
                            </w:hyperlink>
                            <w:r>
                              <w:t xml:space="preserve">; </w:t>
                            </w:r>
                            <w:hyperlink r:id="rId33">
                              <w:r>
                                <w:rPr>
                                  <w:color w:val="0000FF"/>
                                  <w:spacing w:val="-2"/>
                                  <w:u w:val="single" w:color="0000FF"/>
                                </w:rPr>
                                <w:t>https://elearning.ufl.edu/student-help/</w:t>
                              </w:r>
                            </w:hyperlink>
                            <w:r>
                              <w:rPr>
                                <w:spacing w:val="-2"/>
                              </w:rPr>
                              <w:t>.</w:t>
                            </w:r>
                          </w:p>
                          <w:p w14:paraId="5EC88D0C" w14:textId="77777777" w:rsidR="00B5252A" w:rsidRDefault="00B34E71">
                            <w:pPr>
                              <w:spacing w:before="113"/>
                              <w:ind w:left="152"/>
                              <w:rPr>
                                <w:sz w:val="24"/>
                              </w:rPr>
                            </w:pPr>
                            <w:r>
                              <w:rPr>
                                <w:b/>
                                <w:sz w:val="24"/>
                              </w:rPr>
                              <w:t>Career</w:t>
                            </w:r>
                            <w:r>
                              <w:rPr>
                                <w:b/>
                                <w:spacing w:val="-3"/>
                                <w:sz w:val="24"/>
                              </w:rPr>
                              <w:t xml:space="preserve"> </w:t>
                            </w:r>
                            <w:r>
                              <w:rPr>
                                <w:b/>
                                <w:sz w:val="24"/>
                              </w:rPr>
                              <w:t>Connections</w:t>
                            </w:r>
                            <w:r>
                              <w:rPr>
                                <w:b/>
                                <w:spacing w:val="-2"/>
                                <w:sz w:val="24"/>
                              </w:rPr>
                              <w:t xml:space="preserve"> </w:t>
                            </w:r>
                            <w:r>
                              <w:rPr>
                                <w:b/>
                                <w:sz w:val="24"/>
                              </w:rPr>
                              <w:t>Center</w:t>
                            </w:r>
                            <w:r>
                              <w:rPr>
                                <w:sz w:val="24"/>
                              </w:rPr>
                              <w:t>,</w:t>
                            </w:r>
                            <w:r>
                              <w:rPr>
                                <w:spacing w:val="-6"/>
                                <w:sz w:val="24"/>
                              </w:rPr>
                              <w:t xml:space="preserve"> </w:t>
                            </w:r>
                            <w:r>
                              <w:rPr>
                                <w:sz w:val="24"/>
                              </w:rPr>
                              <w:t>Reitz</w:t>
                            </w:r>
                            <w:r>
                              <w:rPr>
                                <w:spacing w:val="-1"/>
                                <w:sz w:val="24"/>
                              </w:rPr>
                              <w:t xml:space="preserve"> </w:t>
                            </w:r>
                            <w:r>
                              <w:rPr>
                                <w:sz w:val="24"/>
                              </w:rPr>
                              <w:t>Union,</w:t>
                            </w:r>
                            <w:r>
                              <w:rPr>
                                <w:spacing w:val="-6"/>
                                <w:sz w:val="24"/>
                              </w:rPr>
                              <w:t xml:space="preserve"> </w:t>
                            </w:r>
                            <w:r>
                              <w:rPr>
                                <w:sz w:val="24"/>
                              </w:rPr>
                              <w:t>392-1601.</w:t>
                            </w:r>
                            <w:r>
                              <w:rPr>
                                <w:spacing w:val="-5"/>
                                <w:sz w:val="24"/>
                              </w:rPr>
                              <w:t xml:space="preserve"> </w:t>
                            </w:r>
                            <w:r>
                              <w:rPr>
                                <w:sz w:val="24"/>
                              </w:rPr>
                              <w:t>Career</w:t>
                            </w:r>
                            <w:r>
                              <w:rPr>
                                <w:spacing w:val="1"/>
                                <w:sz w:val="24"/>
                              </w:rPr>
                              <w:t xml:space="preserve"> </w:t>
                            </w:r>
                            <w:r>
                              <w:rPr>
                                <w:sz w:val="24"/>
                              </w:rPr>
                              <w:t>assistance</w:t>
                            </w:r>
                            <w:r>
                              <w:rPr>
                                <w:spacing w:val="-5"/>
                                <w:sz w:val="24"/>
                              </w:rPr>
                              <w:t xml:space="preserve"> </w:t>
                            </w:r>
                            <w:r>
                              <w:rPr>
                                <w:sz w:val="24"/>
                              </w:rPr>
                              <w:t>and</w:t>
                            </w:r>
                            <w:r>
                              <w:rPr>
                                <w:spacing w:val="-2"/>
                                <w:sz w:val="24"/>
                              </w:rPr>
                              <w:t xml:space="preserve"> </w:t>
                            </w:r>
                            <w:r>
                              <w:rPr>
                                <w:sz w:val="24"/>
                              </w:rPr>
                              <w:t>counseling;</w:t>
                            </w:r>
                            <w:r>
                              <w:rPr>
                                <w:spacing w:val="-9"/>
                                <w:sz w:val="24"/>
                              </w:rPr>
                              <w:t xml:space="preserve"> </w:t>
                            </w:r>
                            <w:hyperlink r:id="rId34">
                              <w:r>
                                <w:rPr>
                                  <w:color w:val="0000FF"/>
                                  <w:spacing w:val="-2"/>
                                  <w:sz w:val="24"/>
                                  <w:u w:val="single" w:color="0000FF"/>
                                </w:rPr>
                                <w:t>https://career.ufl.edu</w:t>
                              </w:r>
                            </w:hyperlink>
                            <w:r>
                              <w:rPr>
                                <w:spacing w:val="-2"/>
                                <w:sz w:val="24"/>
                              </w:rPr>
                              <w:t>.</w:t>
                            </w:r>
                          </w:p>
                          <w:p w14:paraId="4ED7E20C" w14:textId="77777777" w:rsidR="00B5252A" w:rsidRDefault="00B34E71">
                            <w:pPr>
                              <w:pStyle w:val="BodyText"/>
                              <w:spacing w:before="129" w:line="237" w:lineRule="auto"/>
                              <w:ind w:left="152"/>
                              <w:jc w:val="left"/>
                            </w:pPr>
                            <w:r>
                              <w:rPr>
                                <w:b/>
                              </w:rPr>
                              <w:t>Library</w:t>
                            </w:r>
                            <w:r>
                              <w:rPr>
                                <w:b/>
                                <w:spacing w:val="-8"/>
                              </w:rPr>
                              <w:t xml:space="preserve"> </w:t>
                            </w:r>
                            <w:r>
                              <w:rPr>
                                <w:b/>
                              </w:rPr>
                              <w:t>Support</w:t>
                            </w:r>
                            <w:r>
                              <w:t>,</w:t>
                            </w:r>
                            <w:r>
                              <w:rPr>
                                <w:spacing w:val="-4"/>
                              </w:rPr>
                              <w:t xml:space="preserve"> </w:t>
                            </w:r>
                            <w:hyperlink r:id="rId35">
                              <w:r>
                                <w:rPr>
                                  <w:color w:val="0000FF"/>
                                  <w:u w:val="single" w:color="0000FF"/>
                                </w:rPr>
                                <w:t>http://cms.uflib.ufl.edu/ask</w:t>
                              </w:r>
                            </w:hyperlink>
                            <w:r>
                              <w:t>.</w:t>
                            </w:r>
                            <w:r>
                              <w:rPr>
                                <w:spacing w:val="-4"/>
                              </w:rPr>
                              <w:t xml:space="preserve"> </w:t>
                            </w:r>
                            <w:r>
                              <w:t>Various</w:t>
                            </w:r>
                            <w:r>
                              <w:rPr>
                                <w:spacing w:val="-8"/>
                              </w:rPr>
                              <w:t xml:space="preserve"> </w:t>
                            </w:r>
                            <w:r>
                              <w:t>ways</w:t>
                            </w:r>
                            <w:r>
                              <w:rPr>
                                <w:spacing w:val="-8"/>
                              </w:rPr>
                              <w:t xml:space="preserve"> </w:t>
                            </w:r>
                            <w:r>
                              <w:t>to receive</w:t>
                            </w:r>
                            <w:r>
                              <w:rPr>
                                <w:spacing w:val="-3"/>
                              </w:rPr>
                              <w:t xml:space="preserve"> </w:t>
                            </w:r>
                            <w:r>
                              <w:t>assistance</w:t>
                            </w:r>
                            <w:r>
                              <w:rPr>
                                <w:spacing w:val="-3"/>
                              </w:rPr>
                              <w:t xml:space="preserve"> </w:t>
                            </w:r>
                            <w:r>
                              <w:t>with respect</w:t>
                            </w:r>
                            <w:r>
                              <w:rPr>
                                <w:spacing w:val="-4"/>
                              </w:rPr>
                              <w:t xml:space="preserve"> </w:t>
                            </w:r>
                            <w:r>
                              <w:t>to using</w:t>
                            </w:r>
                            <w:r>
                              <w:rPr>
                                <w:spacing w:val="-7"/>
                              </w:rPr>
                              <w:t xml:space="preserve"> </w:t>
                            </w:r>
                            <w:r>
                              <w:t>the libraries or finding resources.</w:t>
                            </w:r>
                          </w:p>
                          <w:p w14:paraId="4B07B449" w14:textId="77777777" w:rsidR="00B5252A" w:rsidRDefault="00B34E71">
                            <w:pPr>
                              <w:pStyle w:val="BodyText"/>
                              <w:spacing w:before="118" w:line="244" w:lineRule="auto"/>
                              <w:ind w:left="152" w:right="1016"/>
                              <w:jc w:val="left"/>
                            </w:pPr>
                            <w:r>
                              <w:rPr>
                                <w:b/>
                              </w:rPr>
                              <w:t>Teaching</w:t>
                            </w:r>
                            <w:r>
                              <w:rPr>
                                <w:b/>
                                <w:spacing w:val="-9"/>
                              </w:rPr>
                              <w:t xml:space="preserve"> </w:t>
                            </w:r>
                            <w:r>
                              <w:rPr>
                                <w:b/>
                              </w:rPr>
                              <w:t>Center</w:t>
                            </w:r>
                            <w:r>
                              <w:t>,</w:t>
                            </w:r>
                            <w:r>
                              <w:rPr>
                                <w:spacing w:val="-4"/>
                              </w:rPr>
                              <w:t xml:space="preserve"> </w:t>
                            </w:r>
                            <w:r>
                              <w:t>Broward Hall,</w:t>
                            </w:r>
                            <w:r>
                              <w:rPr>
                                <w:spacing w:val="-4"/>
                              </w:rPr>
                              <w:t xml:space="preserve"> </w:t>
                            </w:r>
                            <w:r>
                              <w:t>392-2010</w:t>
                            </w:r>
                            <w:r>
                              <w:rPr>
                                <w:spacing w:val="-5"/>
                              </w:rPr>
                              <w:t xml:space="preserve"> </w:t>
                            </w:r>
                            <w:r>
                              <w:t>or 392-6420. General study</w:t>
                            </w:r>
                            <w:r>
                              <w:rPr>
                                <w:spacing w:val="-2"/>
                              </w:rPr>
                              <w:t xml:space="preserve"> </w:t>
                            </w:r>
                            <w:r>
                              <w:t>skills</w:t>
                            </w:r>
                            <w:r>
                              <w:rPr>
                                <w:spacing w:val="-9"/>
                              </w:rPr>
                              <w:t xml:space="preserve"> </w:t>
                            </w:r>
                            <w:r>
                              <w:t xml:space="preserve">and tutoring. </w:t>
                            </w:r>
                            <w:hyperlink r:id="rId36">
                              <w:r>
                                <w:rPr>
                                  <w:color w:val="0000FF"/>
                                  <w:spacing w:val="-2"/>
                                  <w:u w:val="thick" w:color="0000FF"/>
                                </w:rPr>
                                <w:t>https://teachingcenter.ufl.edu/</w:t>
                              </w:r>
                            </w:hyperlink>
                            <w:r>
                              <w:rPr>
                                <w:spacing w:val="-2"/>
                              </w:rPr>
                              <w:t>.</w:t>
                            </w:r>
                          </w:p>
                          <w:p w14:paraId="019C2AC4" w14:textId="77777777" w:rsidR="00B5252A" w:rsidRDefault="00B34E71">
                            <w:pPr>
                              <w:spacing w:before="112" w:line="244" w:lineRule="auto"/>
                              <w:ind w:left="152" w:right="1620"/>
                              <w:rPr>
                                <w:sz w:val="24"/>
                              </w:rPr>
                            </w:pPr>
                            <w:r>
                              <w:rPr>
                                <w:b/>
                                <w:sz w:val="24"/>
                              </w:rPr>
                              <w:t>Writing</w:t>
                            </w:r>
                            <w:r>
                              <w:rPr>
                                <w:b/>
                                <w:spacing w:val="-9"/>
                                <w:sz w:val="24"/>
                              </w:rPr>
                              <w:t xml:space="preserve"> </w:t>
                            </w:r>
                            <w:r>
                              <w:rPr>
                                <w:b/>
                                <w:sz w:val="24"/>
                              </w:rPr>
                              <w:t>Studio,</w:t>
                            </w:r>
                            <w:r>
                              <w:rPr>
                                <w:b/>
                                <w:spacing w:val="-7"/>
                                <w:sz w:val="24"/>
                              </w:rPr>
                              <w:t xml:space="preserve"> </w:t>
                            </w:r>
                            <w:r>
                              <w:rPr>
                                <w:b/>
                                <w:sz w:val="24"/>
                              </w:rPr>
                              <w:t>302 Tigert</w:t>
                            </w:r>
                            <w:r>
                              <w:rPr>
                                <w:b/>
                                <w:spacing w:val="-8"/>
                                <w:sz w:val="24"/>
                              </w:rPr>
                              <w:t xml:space="preserve"> </w:t>
                            </w:r>
                            <w:r>
                              <w:rPr>
                                <w:b/>
                                <w:sz w:val="24"/>
                              </w:rPr>
                              <w:t>Hall</w:t>
                            </w:r>
                            <w:r>
                              <w:rPr>
                                <w:i/>
                                <w:sz w:val="24"/>
                              </w:rPr>
                              <w:t xml:space="preserve">, </w:t>
                            </w:r>
                            <w:r>
                              <w:rPr>
                                <w:sz w:val="24"/>
                              </w:rPr>
                              <w:t>846-1138. Help</w:t>
                            </w:r>
                            <w:r>
                              <w:rPr>
                                <w:spacing w:val="-1"/>
                                <w:sz w:val="24"/>
                              </w:rPr>
                              <w:t xml:space="preserve"> </w:t>
                            </w:r>
                            <w:r>
                              <w:rPr>
                                <w:sz w:val="24"/>
                              </w:rPr>
                              <w:t>brainstorming,</w:t>
                            </w:r>
                            <w:r>
                              <w:rPr>
                                <w:spacing w:val="-5"/>
                                <w:sz w:val="24"/>
                              </w:rPr>
                              <w:t xml:space="preserve"> </w:t>
                            </w:r>
                            <w:r>
                              <w:rPr>
                                <w:sz w:val="24"/>
                              </w:rPr>
                              <w:t>formatting,</w:t>
                            </w:r>
                            <w:r>
                              <w:rPr>
                                <w:spacing w:val="-5"/>
                                <w:sz w:val="24"/>
                              </w:rPr>
                              <w:t xml:space="preserve"> </w:t>
                            </w:r>
                            <w:r>
                              <w:rPr>
                                <w:sz w:val="24"/>
                              </w:rPr>
                              <w:t>and</w:t>
                            </w:r>
                            <w:r>
                              <w:rPr>
                                <w:spacing w:val="-1"/>
                                <w:sz w:val="24"/>
                              </w:rPr>
                              <w:t xml:space="preserve"> </w:t>
                            </w:r>
                            <w:r>
                              <w:rPr>
                                <w:sz w:val="24"/>
                              </w:rPr>
                              <w:t>writing</w:t>
                            </w:r>
                            <w:r>
                              <w:rPr>
                                <w:spacing w:val="-8"/>
                                <w:sz w:val="24"/>
                              </w:rPr>
                              <w:t xml:space="preserve"> </w:t>
                            </w:r>
                            <w:r>
                              <w:rPr>
                                <w:sz w:val="24"/>
                              </w:rPr>
                              <w:t xml:space="preserve">papers. </w:t>
                            </w:r>
                            <w:hyperlink r:id="rId37">
                              <w:r>
                                <w:rPr>
                                  <w:color w:val="0000FF"/>
                                  <w:spacing w:val="-2"/>
                                  <w:sz w:val="24"/>
                                  <w:u w:val="single" w:color="0000FF"/>
                                </w:rPr>
                                <w:t>https://writing.ufl.edu/writing-studio/</w:t>
                              </w:r>
                            </w:hyperlink>
                            <w:r>
                              <w:rPr>
                                <w:spacing w:val="-2"/>
                                <w:sz w:val="24"/>
                              </w:rPr>
                              <w:t>.</w:t>
                            </w:r>
                          </w:p>
                          <w:p w14:paraId="5F21574D" w14:textId="77777777" w:rsidR="00B5252A" w:rsidRDefault="00B34E71">
                            <w:pPr>
                              <w:spacing w:before="115" w:line="237" w:lineRule="auto"/>
                              <w:ind w:left="152"/>
                              <w:rPr>
                                <w:sz w:val="24"/>
                              </w:rPr>
                            </w:pPr>
                            <w:r>
                              <w:rPr>
                                <w:b/>
                                <w:sz w:val="24"/>
                              </w:rPr>
                              <w:t>Student</w:t>
                            </w:r>
                            <w:r>
                              <w:rPr>
                                <w:b/>
                                <w:spacing w:val="-14"/>
                                <w:sz w:val="24"/>
                              </w:rPr>
                              <w:t xml:space="preserve"> </w:t>
                            </w:r>
                            <w:r>
                              <w:rPr>
                                <w:b/>
                                <w:sz w:val="24"/>
                              </w:rPr>
                              <w:t>Complaints</w:t>
                            </w:r>
                            <w:r>
                              <w:rPr>
                                <w:b/>
                                <w:spacing w:val="-7"/>
                                <w:sz w:val="24"/>
                              </w:rPr>
                              <w:t xml:space="preserve"> </w:t>
                            </w:r>
                            <w:r>
                              <w:rPr>
                                <w:b/>
                                <w:sz w:val="24"/>
                              </w:rPr>
                              <w:t>Campus</w:t>
                            </w:r>
                            <w:r>
                              <w:rPr>
                                <w:i/>
                                <w:sz w:val="24"/>
                              </w:rPr>
                              <w:t>:</w:t>
                            </w:r>
                            <w:r>
                              <w:rPr>
                                <w:i/>
                                <w:spacing w:val="-14"/>
                                <w:sz w:val="24"/>
                              </w:rPr>
                              <w:t xml:space="preserve"> </w:t>
                            </w:r>
                            <w:hyperlink r:id="rId38">
                              <w:r>
                                <w:rPr>
                                  <w:color w:val="0000FF"/>
                                  <w:sz w:val="24"/>
                                  <w:u w:val="single" w:color="0000FF"/>
                                </w:rPr>
                                <w:t>https://sccr.dso.ufl.edu/policies/student-honor-code-student-conductcode/</w:t>
                              </w:r>
                            </w:hyperlink>
                            <w:r>
                              <w:rPr>
                                <w:color w:val="0000FF"/>
                                <w:sz w:val="24"/>
                              </w:rPr>
                              <w:t xml:space="preserve">; </w:t>
                            </w:r>
                            <w:hyperlink r:id="rId39">
                              <w:r>
                                <w:rPr>
                                  <w:color w:val="0000FF"/>
                                  <w:spacing w:val="-2"/>
                                  <w:sz w:val="24"/>
                                  <w:u w:val="single" w:color="0000FF"/>
                                </w:rPr>
                                <w:t>https://care.dso.ufl.edu</w:t>
                              </w:r>
                            </w:hyperlink>
                            <w:r>
                              <w:rPr>
                                <w:color w:val="0000FF"/>
                                <w:spacing w:val="-2"/>
                                <w:sz w:val="24"/>
                              </w:rPr>
                              <w:t>.</w:t>
                            </w:r>
                          </w:p>
                          <w:p w14:paraId="1D1F045C" w14:textId="77777777" w:rsidR="00B5252A" w:rsidRDefault="00B34E71">
                            <w:pPr>
                              <w:spacing w:before="130" w:line="237" w:lineRule="auto"/>
                              <w:ind w:left="152" w:right="1107"/>
                              <w:rPr>
                                <w:sz w:val="24"/>
                              </w:rPr>
                            </w:pPr>
                            <w:r>
                              <w:rPr>
                                <w:b/>
                                <w:sz w:val="24"/>
                              </w:rPr>
                              <w:t>On-Line</w:t>
                            </w:r>
                            <w:r>
                              <w:rPr>
                                <w:b/>
                                <w:spacing w:val="-7"/>
                                <w:sz w:val="24"/>
                              </w:rPr>
                              <w:t xml:space="preserve"> </w:t>
                            </w:r>
                            <w:r>
                              <w:rPr>
                                <w:b/>
                                <w:sz w:val="24"/>
                              </w:rPr>
                              <w:t>Students</w:t>
                            </w:r>
                            <w:r>
                              <w:rPr>
                                <w:b/>
                                <w:spacing w:val="-2"/>
                                <w:sz w:val="24"/>
                              </w:rPr>
                              <w:t xml:space="preserve"> </w:t>
                            </w:r>
                            <w:r>
                              <w:rPr>
                                <w:b/>
                                <w:sz w:val="24"/>
                              </w:rPr>
                              <w:t>Complaints</w:t>
                            </w:r>
                            <w:r>
                              <w:rPr>
                                <w:i/>
                                <w:sz w:val="24"/>
                              </w:rPr>
                              <w:t>:</w:t>
                            </w:r>
                            <w:r>
                              <w:rPr>
                                <w:i/>
                                <w:spacing w:val="-10"/>
                                <w:sz w:val="24"/>
                              </w:rPr>
                              <w:t xml:space="preserve"> </w:t>
                            </w:r>
                            <w:hyperlink r:id="rId40">
                              <w:r>
                                <w:rPr>
                                  <w:color w:val="0000FF"/>
                                  <w:sz w:val="24"/>
                                  <w:u w:val="single" w:color="0000FF"/>
                                </w:rPr>
                                <w:t>https://distance.ufl.edu/getting-help</w:t>
                              </w:r>
                            </w:hyperlink>
                            <w:r>
                              <w:rPr>
                                <w:sz w:val="24"/>
                              </w:rPr>
                              <w:t>;</w:t>
                            </w:r>
                            <w:r>
                              <w:rPr>
                                <w:spacing w:val="-10"/>
                                <w:sz w:val="24"/>
                              </w:rPr>
                              <w:t xml:space="preserve"> </w:t>
                            </w:r>
                            <w:hyperlink r:id="rId41" w:anchor="student-complaint">
                              <w:r>
                                <w:rPr>
                                  <w:color w:val="0000FF"/>
                                  <w:sz w:val="24"/>
                                  <w:u w:val="single" w:color="0000FF"/>
                                </w:rPr>
                                <w:t>https://distance.ufl.edu/state-</w:t>
                              </w:r>
                            </w:hyperlink>
                            <w:hyperlink r:id="rId42" w:anchor="student-complaint">
                              <w:r>
                                <w:rPr>
                                  <w:color w:val="0000FF"/>
                                  <w:spacing w:val="-2"/>
                                  <w:sz w:val="24"/>
                                  <w:u w:val="single" w:color="0000FF"/>
                                </w:rPr>
                                <w:t>authorizationstatus/#student-complaint</w:t>
                              </w:r>
                            </w:hyperlink>
                            <w:r>
                              <w:rPr>
                                <w:spacing w:val="-2"/>
                                <w:sz w:val="24"/>
                              </w:rPr>
                              <w:t>.</w:t>
                            </w:r>
                          </w:p>
                        </w:txbxContent>
                      </wps:txbx>
                      <wps:bodyPr wrap="square" lIns="0" tIns="0" rIns="0" bIns="0" rtlCol="0">
                        <a:noAutofit/>
                      </wps:bodyPr>
                    </wps:wsp>
                  </a:graphicData>
                </a:graphic>
              </wp:inline>
            </w:drawing>
          </mc:Choice>
          <mc:Fallback>
            <w:pict>
              <v:shape w14:anchorId="4600CA6C" id="Textbox 13" o:spid="_x0000_s1033" type="#_x0000_t202" style="width:549.5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" filled="f">
                <v:path arrowok="t"/>
                <v:textbox inset="0,0,0,0">
                  <w:txbxContent>
                    <w:p w14:paraId="3E019BF3" w14:textId="77777777" w:rsidR="00B5252A" w:rsidRDefault="00B34E71">
                      <w:pPr>
                        <w:pStyle w:val="BodyText"/>
                        <w:spacing w:before="47" w:line="244" w:lineRule="auto"/>
                        <w:ind w:left="152" w:right="1016"/>
                        <w:jc w:val="left"/>
                      </w:pPr>
                      <w:r>
                        <w:rPr>
                          <w:b/>
                        </w:rPr>
                        <w:t>E-learning</w:t>
                      </w:r>
                      <w:r>
                        <w:rPr>
                          <w:b/>
                          <w:spacing w:val="-9"/>
                        </w:rPr>
                        <w:t xml:space="preserve"> </w:t>
                      </w:r>
                      <w:r>
                        <w:rPr>
                          <w:b/>
                        </w:rPr>
                        <w:t>technical</w:t>
                      </w:r>
                      <w:r>
                        <w:rPr>
                          <w:b/>
                          <w:spacing w:val="-3"/>
                        </w:rPr>
                        <w:t xml:space="preserve"> </w:t>
                      </w:r>
                      <w:r>
                        <w:rPr>
                          <w:b/>
                        </w:rPr>
                        <w:t>support</w:t>
                      </w:r>
                      <w:r>
                        <w:t>,</w:t>
                      </w:r>
                      <w:r>
                        <w:rPr>
                          <w:spacing w:val="-4"/>
                        </w:rPr>
                        <w:t xml:space="preserve"> </w:t>
                      </w:r>
                      <w:r>
                        <w:t>352-392-4357 (select</w:t>
                      </w:r>
                      <w:r>
                        <w:rPr>
                          <w:spacing w:val="-4"/>
                        </w:rPr>
                        <w:t xml:space="preserve"> </w:t>
                      </w:r>
                      <w:r>
                        <w:t>option 2)</w:t>
                      </w:r>
                      <w:r>
                        <w:rPr>
                          <w:spacing w:val="-8"/>
                        </w:rPr>
                        <w:t xml:space="preserve"> </w:t>
                      </w:r>
                      <w:r>
                        <w:t>or</w:t>
                      </w:r>
                      <w:r>
                        <w:rPr>
                          <w:spacing w:val="-9"/>
                        </w:rPr>
                        <w:t xml:space="preserve"> </w:t>
                      </w:r>
                      <w:r>
                        <w:t xml:space="preserve">e-mail to </w:t>
                      </w:r>
                      <w:hyperlink r:id="rId43">
                        <w:r>
                          <w:rPr>
                            <w:color w:val="0000FF"/>
                            <w:u w:val="single" w:color="0000FF"/>
                          </w:rPr>
                          <w:t>Learning-support@ufl.edu</w:t>
                        </w:r>
                      </w:hyperlink>
                      <w:r>
                        <w:t xml:space="preserve">; </w:t>
                      </w:r>
                      <w:hyperlink r:id="rId44">
                        <w:r>
                          <w:rPr>
                            <w:color w:val="0000FF"/>
                            <w:spacing w:val="-2"/>
                            <w:u w:val="single" w:color="0000FF"/>
                          </w:rPr>
                          <w:t>https://elearning.ufl.edu/student-help/</w:t>
                        </w:r>
                      </w:hyperlink>
                      <w:r>
                        <w:rPr>
                          <w:spacing w:val="-2"/>
                        </w:rPr>
                        <w:t>.</w:t>
                      </w:r>
                    </w:p>
                    <w:p w14:paraId="5EC88D0C" w14:textId="77777777" w:rsidR="00B5252A" w:rsidRDefault="00B34E71">
                      <w:pPr>
                        <w:spacing w:before="113"/>
                        <w:ind w:left="152"/>
                        <w:rPr>
                          <w:sz w:val="24"/>
                        </w:rPr>
                      </w:pPr>
                      <w:r>
                        <w:rPr>
                          <w:b/>
                          <w:sz w:val="24"/>
                        </w:rPr>
                        <w:t>Career</w:t>
                      </w:r>
                      <w:r>
                        <w:rPr>
                          <w:b/>
                          <w:spacing w:val="-3"/>
                          <w:sz w:val="24"/>
                        </w:rPr>
                        <w:t xml:space="preserve"> </w:t>
                      </w:r>
                      <w:r>
                        <w:rPr>
                          <w:b/>
                          <w:sz w:val="24"/>
                        </w:rPr>
                        <w:t>Connections</w:t>
                      </w:r>
                      <w:r>
                        <w:rPr>
                          <w:b/>
                          <w:spacing w:val="-2"/>
                          <w:sz w:val="24"/>
                        </w:rPr>
                        <w:t xml:space="preserve"> </w:t>
                      </w:r>
                      <w:r>
                        <w:rPr>
                          <w:b/>
                          <w:sz w:val="24"/>
                        </w:rPr>
                        <w:t>Center</w:t>
                      </w:r>
                      <w:r>
                        <w:rPr>
                          <w:sz w:val="24"/>
                        </w:rPr>
                        <w:t>,</w:t>
                      </w:r>
                      <w:r>
                        <w:rPr>
                          <w:spacing w:val="-6"/>
                          <w:sz w:val="24"/>
                        </w:rPr>
                        <w:t xml:space="preserve"> </w:t>
                      </w:r>
                      <w:r>
                        <w:rPr>
                          <w:sz w:val="24"/>
                        </w:rPr>
                        <w:t>Reitz</w:t>
                      </w:r>
                      <w:r>
                        <w:rPr>
                          <w:spacing w:val="-1"/>
                          <w:sz w:val="24"/>
                        </w:rPr>
                        <w:t xml:space="preserve"> </w:t>
                      </w:r>
                      <w:r>
                        <w:rPr>
                          <w:sz w:val="24"/>
                        </w:rPr>
                        <w:t>Union,</w:t>
                      </w:r>
                      <w:r>
                        <w:rPr>
                          <w:spacing w:val="-6"/>
                          <w:sz w:val="24"/>
                        </w:rPr>
                        <w:t xml:space="preserve"> </w:t>
                      </w:r>
                      <w:r>
                        <w:rPr>
                          <w:sz w:val="24"/>
                        </w:rPr>
                        <w:t>392-1601.</w:t>
                      </w:r>
                      <w:r>
                        <w:rPr>
                          <w:spacing w:val="-5"/>
                          <w:sz w:val="24"/>
                        </w:rPr>
                        <w:t xml:space="preserve"> </w:t>
                      </w:r>
                      <w:r>
                        <w:rPr>
                          <w:sz w:val="24"/>
                        </w:rPr>
                        <w:t>Career</w:t>
                      </w:r>
                      <w:r>
                        <w:rPr>
                          <w:spacing w:val="1"/>
                          <w:sz w:val="24"/>
                        </w:rPr>
                        <w:t xml:space="preserve"> </w:t>
                      </w:r>
                      <w:r>
                        <w:rPr>
                          <w:sz w:val="24"/>
                        </w:rPr>
                        <w:t>assistance</w:t>
                      </w:r>
                      <w:r>
                        <w:rPr>
                          <w:spacing w:val="-5"/>
                          <w:sz w:val="24"/>
                        </w:rPr>
                        <w:t xml:space="preserve"> </w:t>
                      </w:r>
                      <w:r>
                        <w:rPr>
                          <w:sz w:val="24"/>
                        </w:rPr>
                        <w:t>and</w:t>
                      </w:r>
                      <w:r>
                        <w:rPr>
                          <w:spacing w:val="-2"/>
                          <w:sz w:val="24"/>
                        </w:rPr>
                        <w:t xml:space="preserve"> </w:t>
                      </w:r>
                      <w:r>
                        <w:rPr>
                          <w:sz w:val="24"/>
                        </w:rPr>
                        <w:t>counseling;</w:t>
                      </w:r>
                      <w:r>
                        <w:rPr>
                          <w:spacing w:val="-9"/>
                          <w:sz w:val="24"/>
                        </w:rPr>
                        <w:t xml:space="preserve"> </w:t>
                      </w:r>
                      <w:hyperlink r:id="rId45">
                        <w:r>
                          <w:rPr>
                            <w:color w:val="0000FF"/>
                            <w:spacing w:val="-2"/>
                            <w:sz w:val="24"/>
                            <w:u w:val="single" w:color="0000FF"/>
                          </w:rPr>
                          <w:t>https://career.ufl.edu</w:t>
                        </w:r>
                      </w:hyperlink>
                      <w:r>
                        <w:rPr>
                          <w:spacing w:val="-2"/>
                          <w:sz w:val="24"/>
                        </w:rPr>
                        <w:t>.</w:t>
                      </w:r>
                    </w:p>
                    <w:p w14:paraId="4ED7E20C" w14:textId="77777777" w:rsidR="00B5252A" w:rsidRDefault="00B34E71">
                      <w:pPr>
                        <w:pStyle w:val="BodyText"/>
                        <w:spacing w:before="129" w:line="237" w:lineRule="auto"/>
                        <w:ind w:left="152"/>
                        <w:jc w:val="left"/>
                      </w:pPr>
                      <w:r>
                        <w:rPr>
                          <w:b/>
                        </w:rPr>
                        <w:t>Library</w:t>
                      </w:r>
                      <w:r>
                        <w:rPr>
                          <w:b/>
                          <w:spacing w:val="-8"/>
                        </w:rPr>
                        <w:t xml:space="preserve"> </w:t>
                      </w:r>
                      <w:r>
                        <w:rPr>
                          <w:b/>
                        </w:rPr>
                        <w:t>Support</w:t>
                      </w:r>
                      <w:r>
                        <w:t>,</w:t>
                      </w:r>
                      <w:r>
                        <w:rPr>
                          <w:spacing w:val="-4"/>
                        </w:rPr>
                        <w:t xml:space="preserve"> </w:t>
                      </w:r>
                      <w:hyperlink r:id="rId46">
                        <w:r>
                          <w:rPr>
                            <w:color w:val="0000FF"/>
                            <w:u w:val="single" w:color="0000FF"/>
                          </w:rPr>
                          <w:t>http://cms.uflib.ufl.edu/ask</w:t>
                        </w:r>
                      </w:hyperlink>
                      <w:r>
                        <w:t>.</w:t>
                      </w:r>
                      <w:r>
                        <w:rPr>
                          <w:spacing w:val="-4"/>
                        </w:rPr>
                        <w:t xml:space="preserve"> </w:t>
                      </w:r>
                      <w:r>
                        <w:t>Various</w:t>
                      </w:r>
                      <w:r>
                        <w:rPr>
                          <w:spacing w:val="-8"/>
                        </w:rPr>
                        <w:t xml:space="preserve"> </w:t>
                      </w:r>
                      <w:r>
                        <w:t>ways</w:t>
                      </w:r>
                      <w:r>
                        <w:rPr>
                          <w:spacing w:val="-8"/>
                        </w:rPr>
                        <w:t xml:space="preserve"> </w:t>
                      </w:r>
                      <w:r>
                        <w:t>to receive</w:t>
                      </w:r>
                      <w:r>
                        <w:rPr>
                          <w:spacing w:val="-3"/>
                        </w:rPr>
                        <w:t xml:space="preserve"> </w:t>
                      </w:r>
                      <w:r>
                        <w:t>assistance</w:t>
                      </w:r>
                      <w:r>
                        <w:rPr>
                          <w:spacing w:val="-3"/>
                        </w:rPr>
                        <w:t xml:space="preserve"> </w:t>
                      </w:r>
                      <w:r>
                        <w:t>with respect</w:t>
                      </w:r>
                      <w:r>
                        <w:rPr>
                          <w:spacing w:val="-4"/>
                        </w:rPr>
                        <w:t xml:space="preserve"> </w:t>
                      </w:r>
                      <w:r>
                        <w:t>to using</w:t>
                      </w:r>
                      <w:r>
                        <w:rPr>
                          <w:spacing w:val="-7"/>
                        </w:rPr>
                        <w:t xml:space="preserve"> </w:t>
                      </w:r>
                      <w:r>
                        <w:t>the libraries or finding resources.</w:t>
                      </w:r>
                    </w:p>
                    <w:p w14:paraId="4B07B449" w14:textId="77777777" w:rsidR="00B5252A" w:rsidRDefault="00B34E71">
                      <w:pPr>
                        <w:pStyle w:val="BodyText"/>
                        <w:spacing w:before="118" w:line="244" w:lineRule="auto"/>
                        <w:ind w:left="152" w:right="1016"/>
                        <w:jc w:val="left"/>
                      </w:pPr>
                      <w:r>
                        <w:rPr>
                          <w:b/>
                        </w:rPr>
                        <w:t>Teaching</w:t>
                      </w:r>
                      <w:r>
                        <w:rPr>
                          <w:b/>
                          <w:spacing w:val="-9"/>
                        </w:rPr>
                        <w:t xml:space="preserve"> </w:t>
                      </w:r>
                      <w:r>
                        <w:rPr>
                          <w:b/>
                        </w:rPr>
                        <w:t>Center</w:t>
                      </w:r>
                      <w:r>
                        <w:t>,</w:t>
                      </w:r>
                      <w:r>
                        <w:rPr>
                          <w:spacing w:val="-4"/>
                        </w:rPr>
                        <w:t xml:space="preserve"> </w:t>
                      </w:r>
                      <w:r>
                        <w:t>Broward Hall,</w:t>
                      </w:r>
                      <w:r>
                        <w:rPr>
                          <w:spacing w:val="-4"/>
                        </w:rPr>
                        <w:t xml:space="preserve"> </w:t>
                      </w:r>
                      <w:r>
                        <w:t>392-2010</w:t>
                      </w:r>
                      <w:r>
                        <w:rPr>
                          <w:spacing w:val="-5"/>
                        </w:rPr>
                        <w:t xml:space="preserve"> </w:t>
                      </w:r>
                      <w:r>
                        <w:t>or 392-6420. General study</w:t>
                      </w:r>
                      <w:r>
                        <w:rPr>
                          <w:spacing w:val="-2"/>
                        </w:rPr>
                        <w:t xml:space="preserve"> </w:t>
                      </w:r>
                      <w:r>
                        <w:t>skills</w:t>
                      </w:r>
                      <w:r>
                        <w:rPr>
                          <w:spacing w:val="-9"/>
                        </w:rPr>
                        <w:t xml:space="preserve"> </w:t>
                      </w:r>
                      <w:r>
                        <w:t xml:space="preserve">and tutoring. </w:t>
                      </w:r>
                      <w:hyperlink r:id="rId47">
                        <w:r>
                          <w:rPr>
                            <w:color w:val="0000FF"/>
                            <w:spacing w:val="-2"/>
                            <w:u w:val="thick" w:color="0000FF"/>
                          </w:rPr>
                          <w:t>https://teachingcenter.ufl.edu/</w:t>
                        </w:r>
                      </w:hyperlink>
                      <w:r>
                        <w:rPr>
                          <w:spacing w:val="-2"/>
                        </w:rPr>
                        <w:t>.</w:t>
                      </w:r>
                    </w:p>
                    <w:p w14:paraId="019C2AC4" w14:textId="77777777" w:rsidR="00B5252A" w:rsidRDefault="00B34E71">
                      <w:pPr>
                        <w:spacing w:before="112" w:line="244" w:lineRule="auto"/>
                        <w:ind w:left="152" w:right="1620"/>
                        <w:rPr>
                          <w:sz w:val="24"/>
                        </w:rPr>
                      </w:pPr>
                      <w:r>
                        <w:rPr>
                          <w:b/>
                          <w:sz w:val="24"/>
                        </w:rPr>
                        <w:t>Writing</w:t>
                      </w:r>
                      <w:r>
                        <w:rPr>
                          <w:b/>
                          <w:spacing w:val="-9"/>
                          <w:sz w:val="24"/>
                        </w:rPr>
                        <w:t xml:space="preserve"> </w:t>
                      </w:r>
                      <w:r>
                        <w:rPr>
                          <w:b/>
                          <w:sz w:val="24"/>
                        </w:rPr>
                        <w:t>Studio,</w:t>
                      </w:r>
                      <w:r>
                        <w:rPr>
                          <w:b/>
                          <w:spacing w:val="-7"/>
                          <w:sz w:val="24"/>
                        </w:rPr>
                        <w:t xml:space="preserve"> </w:t>
                      </w:r>
                      <w:r>
                        <w:rPr>
                          <w:b/>
                          <w:sz w:val="24"/>
                        </w:rPr>
                        <w:t>302 Tigert</w:t>
                      </w:r>
                      <w:r>
                        <w:rPr>
                          <w:b/>
                          <w:spacing w:val="-8"/>
                          <w:sz w:val="24"/>
                        </w:rPr>
                        <w:t xml:space="preserve"> </w:t>
                      </w:r>
                      <w:r>
                        <w:rPr>
                          <w:b/>
                          <w:sz w:val="24"/>
                        </w:rPr>
                        <w:t>Hall</w:t>
                      </w:r>
                      <w:r>
                        <w:rPr>
                          <w:i/>
                          <w:sz w:val="24"/>
                        </w:rPr>
                        <w:t xml:space="preserve">, </w:t>
                      </w:r>
                      <w:r>
                        <w:rPr>
                          <w:sz w:val="24"/>
                        </w:rPr>
                        <w:t>846-1138. Help</w:t>
                      </w:r>
                      <w:r>
                        <w:rPr>
                          <w:spacing w:val="-1"/>
                          <w:sz w:val="24"/>
                        </w:rPr>
                        <w:t xml:space="preserve"> </w:t>
                      </w:r>
                      <w:r>
                        <w:rPr>
                          <w:sz w:val="24"/>
                        </w:rPr>
                        <w:t>brainstorming,</w:t>
                      </w:r>
                      <w:r>
                        <w:rPr>
                          <w:spacing w:val="-5"/>
                          <w:sz w:val="24"/>
                        </w:rPr>
                        <w:t xml:space="preserve"> </w:t>
                      </w:r>
                      <w:r>
                        <w:rPr>
                          <w:sz w:val="24"/>
                        </w:rPr>
                        <w:t>formatting,</w:t>
                      </w:r>
                      <w:r>
                        <w:rPr>
                          <w:spacing w:val="-5"/>
                          <w:sz w:val="24"/>
                        </w:rPr>
                        <w:t xml:space="preserve"> </w:t>
                      </w:r>
                      <w:r>
                        <w:rPr>
                          <w:sz w:val="24"/>
                        </w:rPr>
                        <w:t>and</w:t>
                      </w:r>
                      <w:r>
                        <w:rPr>
                          <w:spacing w:val="-1"/>
                          <w:sz w:val="24"/>
                        </w:rPr>
                        <w:t xml:space="preserve"> </w:t>
                      </w:r>
                      <w:r>
                        <w:rPr>
                          <w:sz w:val="24"/>
                        </w:rPr>
                        <w:t>writing</w:t>
                      </w:r>
                      <w:r>
                        <w:rPr>
                          <w:spacing w:val="-8"/>
                          <w:sz w:val="24"/>
                        </w:rPr>
                        <w:t xml:space="preserve"> </w:t>
                      </w:r>
                      <w:r>
                        <w:rPr>
                          <w:sz w:val="24"/>
                        </w:rPr>
                        <w:t xml:space="preserve">papers. </w:t>
                      </w:r>
                      <w:hyperlink r:id="rId48">
                        <w:r>
                          <w:rPr>
                            <w:color w:val="0000FF"/>
                            <w:spacing w:val="-2"/>
                            <w:sz w:val="24"/>
                            <w:u w:val="single" w:color="0000FF"/>
                          </w:rPr>
                          <w:t>https://writing.ufl.edu/writing-studio/</w:t>
                        </w:r>
                      </w:hyperlink>
                      <w:r>
                        <w:rPr>
                          <w:spacing w:val="-2"/>
                          <w:sz w:val="24"/>
                        </w:rPr>
                        <w:t>.</w:t>
                      </w:r>
                    </w:p>
                    <w:p w14:paraId="5F21574D" w14:textId="77777777" w:rsidR="00B5252A" w:rsidRDefault="00B34E71">
                      <w:pPr>
                        <w:spacing w:before="115" w:line="237" w:lineRule="auto"/>
                        <w:ind w:left="152"/>
                        <w:rPr>
                          <w:sz w:val="24"/>
                        </w:rPr>
                      </w:pPr>
                      <w:r>
                        <w:rPr>
                          <w:b/>
                          <w:sz w:val="24"/>
                        </w:rPr>
                        <w:t>Student</w:t>
                      </w:r>
                      <w:r>
                        <w:rPr>
                          <w:b/>
                          <w:spacing w:val="-14"/>
                          <w:sz w:val="24"/>
                        </w:rPr>
                        <w:t xml:space="preserve"> </w:t>
                      </w:r>
                      <w:r>
                        <w:rPr>
                          <w:b/>
                          <w:sz w:val="24"/>
                        </w:rPr>
                        <w:t>Complaints</w:t>
                      </w:r>
                      <w:r>
                        <w:rPr>
                          <w:b/>
                          <w:spacing w:val="-7"/>
                          <w:sz w:val="24"/>
                        </w:rPr>
                        <w:t xml:space="preserve"> </w:t>
                      </w:r>
                      <w:r>
                        <w:rPr>
                          <w:b/>
                          <w:sz w:val="24"/>
                        </w:rPr>
                        <w:t>Campus</w:t>
                      </w:r>
                      <w:r>
                        <w:rPr>
                          <w:i/>
                          <w:sz w:val="24"/>
                        </w:rPr>
                        <w:t>:</w:t>
                      </w:r>
                      <w:r>
                        <w:rPr>
                          <w:i/>
                          <w:spacing w:val="-14"/>
                          <w:sz w:val="24"/>
                        </w:rPr>
                        <w:t xml:space="preserve"> </w:t>
                      </w:r>
                      <w:hyperlink r:id="rId49">
                        <w:r>
                          <w:rPr>
                            <w:color w:val="0000FF"/>
                            <w:sz w:val="24"/>
                            <w:u w:val="single" w:color="0000FF"/>
                          </w:rPr>
                          <w:t>https://sccr.dso.ufl.edu/policies/student-honor-code-student-conductcode/</w:t>
                        </w:r>
                      </w:hyperlink>
                      <w:r>
                        <w:rPr>
                          <w:color w:val="0000FF"/>
                          <w:sz w:val="24"/>
                        </w:rPr>
                        <w:t xml:space="preserve">; </w:t>
                      </w:r>
                      <w:hyperlink r:id="rId50">
                        <w:r>
                          <w:rPr>
                            <w:color w:val="0000FF"/>
                            <w:spacing w:val="-2"/>
                            <w:sz w:val="24"/>
                            <w:u w:val="single" w:color="0000FF"/>
                          </w:rPr>
                          <w:t>https://care.dso.ufl.edu</w:t>
                        </w:r>
                      </w:hyperlink>
                      <w:r>
                        <w:rPr>
                          <w:color w:val="0000FF"/>
                          <w:spacing w:val="-2"/>
                          <w:sz w:val="24"/>
                        </w:rPr>
                        <w:t>.</w:t>
                      </w:r>
                    </w:p>
                    <w:p w14:paraId="1D1F045C" w14:textId="77777777" w:rsidR="00B5252A" w:rsidRDefault="00B34E71">
                      <w:pPr>
                        <w:spacing w:before="130" w:line="237" w:lineRule="auto"/>
                        <w:ind w:left="152" w:right="1107"/>
                        <w:rPr>
                          <w:sz w:val="24"/>
                        </w:rPr>
                      </w:pPr>
                      <w:r>
                        <w:rPr>
                          <w:b/>
                          <w:sz w:val="24"/>
                        </w:rPr>
                        <w:t>On-Line</w:t>
                      </w:r>
                      <w:r>
                        <w:rPr>
                          <w:b/>
                          <w:spacing w:val="-7"/>
                          <w:sz w:val="24"/>
                        </w:rPr>
                        <w:t xml:space="preserve"> </w:t>
                      </w:r>
                      <w:r>
                        <w:rPr>
                          <w:b/>
                          <w:sz w:val="24"/>
                        </w:rPr>
                        <w:t>Students</w:t>
                      </w:r>
                      <w:r>
                        <w:rPr>
                          <w:b/>
                          <w:spacing w:val="-2"/>
                          <w:sz w:val="24"/>
                        </w:rPr>
                        <w:t xml:space="preserve"> </w:t>
                      </w:r>
                      <w:r>
                        <w:rPr>
                          <w:b/>
                          <w:sz w:val="24"/>
                        </w:rPr>
                        <w:t>Complaints</w:t>
                      </w:r>
                      <w:r>
                        <w:rPr>
                          <w:i/>
                          <w:sz w:val="24"/>
                        </w:rPr>
                        <w:t>:</w:t>
                      </w:r>
                      <w:r>
                        <w:rPr>
                          <w:i/>
                          <w:spacing w:val="-10"/>
                          <w:sz w:val="24"/>
                        </w:rPr>
                        <w:t xml:space="preserve"> </w:t>
                      </w:r>
                      <w:hyperlink r:id="rId51">
                        <w:r>
                          <w:rPr>
                            <w:color w:val="0000FF"/>
                            <w:sz w:val="24"/>
                            <w:u w:val="single" w:color="0000FF"/>
                          </w:rPr>
                          <w:t>https://distance.ufl.edu/getting-help</w:t>
                        </w:r>
                      </w:hyperlink>
                      <w:r>
                        <w:rPr>
                          <w:sz w:val="24"/>
                        </w:rPr>
                        <w:t>;</w:t>
                      </w:r>
                      <w:r>
                        <w:rPr>
                          <w:spacing w:val="-10"/>
                          <w:sz w:val="24"/>
                        </w:rPr>
                        <w:t xml:space="preserve"> </w:t>
                      </w:r>
                      <w:hyperlink r:id="rId52" w:anchor="student-complaint">
                        <w:r>
                          <w:rPr>
                            <w:color w:val="0000FF"/>
                            <w:sz w:val="24"/>
                            <w:u w:val="single" w:color="0000FF"/>
                          </w:rPr>
                          <w:t>https://distance.ufl.edu/state-</w:t>
                        </w:r>
                      </w:hyperlink>
                      <w:hyperlink r:id="rId53" w:anchor="student-complaint">
                        <w:r>
                          <w:rPr>
                            <w:color w:val="0000FF"/>
                            <w:spacing w:val="-2"/>
                            <w:sz w:val="24"/>
                            <w:u w:val="single" w:color="0000FF"/>
                          </w:rPr>
                          <w:t>authorizationstatus/#student-complaint</w:t>
                        </w:r>
                      </w:hyperlink>
                      <w:r>
                        <w:rPr>
                          <w:spacing w:val="-2"/>
                          <w:sz w:val="24"/>
                        </w:rPr>
                        <w:t>.</w:t>
                      </w:r>
                    </w:p>
                  </w:txbxContent>
                </v:textbox>
                <w10:anchorlock/>
              </v:shape>
            </w:pict>
          </mc:Fallback>
        </mc:AlternateContent>
      </w:r>
    </w:p>
    <w:sectPr w:rsidR="00B5252A">
      <w:pgSz w:w="12240" w:h="15840"/>
      <w:pgMar w:top="1020" w:right="360" w:bottom="280" w:left="360" w:header="4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91DD" w14:textId="77777777" w:rsidR="00B34E71" w:rsidRDefault="00B34E71">
      <w:r>
        <w:separator/>
      </w:r>
    </w:p>
  </w:endnote>
  <w:endnote w:type="continuationSeparator" w:id="0">
    <w:p w14:paraId="6A40DE42" w14:textId="77777777" w:rsidR="00B34E71" w:rsidRDefault="00B3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17C5" w14:textId="77777777" w:rsidR="00B34E71" w:rsidRDefault="00B34E71">
      <w:r>
        <w:separator/>
      </w:r>
    </w:p>
  </w:footnote>
  <w:footnote w:type="continuationSeparator" w:id="0">
    <w:p w14:paraId="3E2A9808" w14:textId="77777777" w:rsidR="00B34E71" w:rsidRDefault="00B3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FA86" w14:textId="77777777" w:rsidR="00B5252A" w:rsidRDefault="00B34E71">
    <w:pPr>
      <w:pStyle w:val="BodyText"/>
      <w:spacing w:before="0" w:line="14" w:lineRule="auto"/>
      <w:ind w:left="0"/>
      <w:jc w:val="left"/>
      <w:rPr>
        <w:sz w:val="20"/>
      </w:rPr>
    </w:pPr>
    <w:r>
      <w:rPr>
        <w:noProof/>
        <w:sz w:val="20"/>
      </w:rPr>
      <mc:AlternateContent>
        <mc:Choice Requires="wps">
          <w:drawing>
            <wp:anchor distT="0" distB="0" distL="0" distR="0" simplePos="0" relativeHeight="487433216" behindDoc="1" locked="0" layoutInCell="1" allowOverlap="1" wp14:anchorId="6FCA86D6" wp14:editId="175E0C5D">
              <wp:simplePos x="0" y="0"/>
              <wp:positionH relativeFrom="page">
                <wp:posOffset>438150</wp:posOffset>
              </wp:positionH>
              <wp:positionV relativeFrom="page">
                <wp:posOffset>641350</wp:posOffset>
              </wp:positionV>
              <wp:extent cx="6896734" cy="6350"/>
              <wp:effectExtent l="0" t="0" r="0" b="0"/>
              <wp:wrapNone/>
              <wp:docPr id="8" name="Graphic 8" descr="Course Resourc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734" cy="6350"/>
                      </a:xfrm>
                      <a:custGeom>
                        <a:avLst/>
                        <a:gdLst/>
                        <a:ahLst/>
                        <a:cxnLst/>
                        <a:rect l="l" t="t" r="r" b="b"/>
                        <a:pathLst>
                          <a:path w="6896734" h="6350">
                            <a:moveTo>
                              <a:pt x="6896112" y="0"/>
                            </a:moveTo>
                            <a:lnTo>
                              <a:pt x="0" y="0"/>
                            </a:lnTo>
                            <a:lnTo>
                              <a:pt x="0" y="6350"/>
                            </a:lnTo>
                            <a:lnTo>
                              <a:pt x="6896112" y="6350"/>
                            </a:lnTo>
                            <a:lnTo>
                              <a:pt x="6896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D9162B" id="Graphic 8" o:spid="_x0000_s1026" alt="Course Resources" style="position:absolute;margin-left:34.5pt;margin-top:50.5pt;width:543.05pt;height:.5pt;z-index:-15883264;visibility:visible;mso-wrap-style:square;mso-wrap-distance-left:0;mso-wrap-distance-top:0;mso-wrap-distance-right:0;mso-wrap-distance-bottom:0;mso-position-horizontal:absolute;mso-position-horizontal-relative:page;mso-position-vertical:absolute;mso-position-vertical-relative:page;v-text-anchor:top" coordsize="68967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" path="m6896112,l,,,6350r6896112,l6896112,xe" fillcolor="black" stroked="f">
              <v:path arrowok="t"/>
              <w10:wrap anchorx="page" anchory="page"/>
            </v:shape>
          </w:pict>
        </mc:Fallback>
      </mc:AlternateContent>
    </w:r>
    <w:r>
      <w:rPr>
        <w:noProof/>
        <w:sz w:val="20"/>
      </w:rPr>
      <mc:AlternateContent>
        <mc:Choice Requires="wps">
          <w:drawing>
            <wp:anchor distT="0" distB="0" distL="0" distR="0" simplePos="0" relativeHeight="487433728" behindDoc="1" locked="0" layoutInCell="1" allowOverlap="1" wp14:anchorId="6CC8BE1C" wp14:editId="6C322138">
              <wp:simplePos x="0" y="0"/>
              <wp:positionH relativeFrom="page">
                <wp:posOffset>444360</wp:posOffset>
              </wp:positionH>
              <wp:positionV relativeFrom="page">
                <wp:posOffset>301625</wp:posOffset>
              </wp:positionV>
              <wp:extent cx="1792605" cy="3365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2605" cy="336550"/>
                      </a:xfrm>
                      <a:prstGeom prst="rect">
                        <a:avLst/>
                      </a:prstGeom>
                    </wps:spPr>
                    <wps:txbx>
                      <w:txbxContent>
                        <w:p w14:paraId="406F2DF0" w14:textId="77777777" w:rsidR="00B5252A" w:rsidRDefault="00B34E71">
                          <w:pPr>
                            <w:spacing w:line="244" w:lineRule="exact"/>
                            <w:ind w:left="20"/>
                            <w:rPr>
                              <w:i/>
                            </w:rPr>
                          </w:pPr>
                          <w:r>
                            <w:rPr>
                              <w:i/>
                            </w:rPr>
                            <w:t>BME</w:t>
                          </w:r>
                          <w:r>
                            <w:rPr>
                              <w:i/>
                              <w:spacing w:val="-4"/>
                            </w:rPr>
                            <w:t xml:space="preserve"> </w:t>
                          </w:r>
                          <w:r>
                            <w:rPr>
                              <w:i/>
                            </w:rPr>
                            <w:t>6018:</w:t>
                          </w:r>
                          <w:r>
                            <w:rPr>
                              <w:i/>
                              <w:spacing w:val="-4"/>
                            </w:rPr>
                            <w:t xml:space="preserve"> </w:t>
                          </w:r>
                          <w:r>
                            <w:rPr>
                              <w:i/>
                            </w:rPr>
                            <w:t>Clinical</w:t>
                          </w:r>
                          <w:r>
                            <w:rPr>
                              <w:i/>
                              <w:spacing w:val="-5"/>
                            </w:rPr>
                            <w:t xml:space="preserve"> </w:t>
                          </w:r>
                          <w:r>
                            <w:rPr>
                              <w:i/>
                              <w:spacing w:val="-2"/>
                            </w:rPr>
                            <w:t>Correlations</w:t>
                          </w:r>
                        </w:p>
                        <w:p w14:paraId="044236D8" w14:textId="77777777" w:rsidR="00B5252A" w:rsidRDefault="00B34E71">
                          <w:pPr>
                            <w:spacing w:before="1"/>
                            <w:ind w:left="20"/>
                            <w:rPr>
                              <w:i/>
                            </w:rPr>
                          </w:pPr>
                          <w:r>
                            <w:rPr>
                              <w:i/>
                            </w:rPr>
                            <w:t>Dr.</w:t>
                          </w:r>
                          <w:r>
                            <w:rPr>
                              <w:i/>
                              <w:spacing w:val="-3"/>
                            </w:rPr>
                            <w:t xml:space="preserve"> </w:t>
                          </w:r>
                          <w:r>
                            <w:rPr>
                              <w:i/>
                            </w:rPr>
                            <w:t>Schmidt;</w:t>
                          </w:r>
                          <w:r>
                            <w:rPr>
                              <w:i/>
                              <w:spacing w:val="-4"/>
                            </w:rPr>
                            <w:t xml:space="preserve"> </w:t>
                          </w:r>
                          <w:r>
                            <w:rPr>
                              <w:i/>
                            </w:rPr>
                            <w:t>Spring</w:t>
                          </w:r>
                          <w:r>
                            <w:rPr>
                              <w:i/>
                              <w:spacing w:val="-8"/>
                            </w:rPr>
                            <w:t xml:space="preserve"> </w:t>
                          </w:r>
                          <w:r>
                            <w:rPr>
                              <w:i/>
                              <w:spacing w:val="-4"/>
                            </w:rPr>
                            <w:t>2025</w:t>
                          </w:r>
                        </w:p>
                      </w:txbxContent>
                    </wps:txbx>
                    <wps:bodyPr wrap="square" lIns="0" tIns="0" rIns="0" bIns="0" rtlCol="0">
                      <a:noAutofit/>
                    </wps:bodyPr>
                  </wps:wsp>
                </a:graphicData>
              </a:graphic>
            </wp:anchor>
          </w:drawing>
        </mc:Choice>
        <mc:Fallback>
          <w:pict>
            <v:shapetype w14:anchorId="6CC8BE1C" id="_x0000_t202" coordsize="21600,21600" o:spt="202" path="m,l,21600r21600,l21600,xe">
              <v:stroke joinstyle="miter"/>
              <v:path gradientshapeok="t" o:connecttype="rect"/>
            </v:shapetype>
            <v:shape id="Textbox 9" o:spid="_x0000_s1034" type="#_x0000_t202" style="position:absolute;margin-left:35pt;margin-top:23.75pt;width:141.15pt;height:26.5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" filled="f" stroked="f">
              <v:textbox inset="0,0,0,0">
                <w:txbxContent>
                  <w:p w14:paraId="406F2DF0" w14:textId="77777777" w:rsidR="00B5252A" w:rsidRDefault="00B34E71">
                    <w:pPr>
                      <w:spacing w:line="244" w:lineRule="exact"/>
                      <w:ind w:left="20"/>
                      <w:rPr>
                        <w:i/>
                      </w:rPr>
                    </w:pPr>
                    <w:r>
                      <w:rPr>
                        <w:i/>
                      </w:rPr>
                      <w:t>BME</w:t>
                    </w:r>
                    <w:r>
                      <w:rPr>
                        <w:i/>
                        <w:spacing w:val="-4"/>
                      </w:rPr>
                      <w:t xml:space="preserve"> </w:t>
                    </w:r>
                    <w:r>
                      <w:rPr>
                        <w:i/>
                      </w:rPr>
                      <w:t>6018:</w:t>
                    </w:r>
                    <w:r>
                      <w:rPr>
                        <w:i/>
                        <w:spacing w:val="-4"/>
                      </w:rPr>
                      <w:t xml:space="preserve"> </w:t>
                    </w:r>
                    <w:r>
                      <w:rPr>
                        <w:i/>
                      </w:rPr>
                      <w:t>Clinical</w:t>
                    </w:r>
                    <w:r>
                      <w:rPr>
                        <w:i/>
                        <w:spacing w:val="-5"/>
                      </w:rPr>
                      <w:t xml:space="preserve"> </w:t>
                    </w:r>
                    <w:r>
                      <w:rPr>
                        <w:i/>
                        <w:spacing w:val="-2"/>
                      </w:rPr>
                      <w:t>Correlations</w:t>
                    </w:r>
                  </w:p>
                  <w:p w14:paraId="044236D8" w14:textId="77777777" w:rsidR="00B5252A" w:rsidRDefault="00B34E71">
                    <w:pPr>
                      <w:spacing w:before="1"/>
                      <w:ind w:left="20"/>
                      <w:rPr>
                        <w:i/>
                      </w:rPr>
                    </w:pPr>
                    <w:r>
                      <w:rPr>
                        <w:i/>
                      </w:rPr>
                      <w:t>Dr.</w:t>
                    </w:r>
                    <w:r>
                      <w:rPr>
                        <w:i/>
                        <w:spacing w:val="-3"/>
                      </w:rPr>
                      <w:t xml:space="preserve"> </w:t>
                    </w:r>
                    <w:r>
                      <w:rPr>
                        <w:i/>
                      </w:rPr>
                      <w:t>Schmidt;</w:t>
                    </w:r>
                    <w:r>
                      <w:rPr>
                        <w:i/>
                        <w:spacing w:val="-4"/>
                      </w:rPr>
                      <w:t xml:space="preserve"> </w:t>
                    </w:r>
                    <w:r>
                      <w:rPr>
                        <w:i/>
                      </w:rPr>
                      <w:t>Spring</w:t>
                    </w:r>
                    <w:r>
                      <w:rPr>
                        <w:i/>
                        <w:spacing w:val="-8"/>
                      </w:rPr>
                      <w:t xml:space="preserve"> </w:t>
                    </w:r>
                    <w:r>
                      <w:rPr>
                        <w:i/>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7434240" behindDoc="1" locked="0" layoutInCell="1" allowOverlap="1" wp14:anchorId="5A3154A8" wp14:editId="31899FDA">
              <wp:simplePos x="0" y="0"/>
              <wp:positionH relativeFrom="page">
                <wp:posOffset>5492559</wp:posOffset>
              </wp:positionH>
              <wp:positionV relativeFrom="page">
                <wp:posOffset>301625</wp:posOffset>
              </wp:positionV>
              <wp:extent cx="1837689" cy="3365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7689" cy="336550"/>
                      </a:xfrm>
                      <a:prstGeom prst="rect">
                        <a:avLst/>
                      </a:prstGeom>
                    </wps:spPr>
                    <wps:txbx>
                      <w:txbxContent>
                        <w:p w14:paraId="2E1072AD" w14:textId="77777777" w:rsidR="00B5252A" w:rsidRDefault="00B34E71">
                          <w:pPr>
                            <w:spacing w:line="244" w:lineRule="exact"/>
                            <w:ind w:right="21"/>
                            <w:jc w:val="right"/>
                            <w:rPr>
                              <w:i/>
                            </w:rPr>
                          </w:pPr>
                          <w:r>
                            <w:rPr>
                              <w:i/>
                            </w:rPr>
                            <w:t>Dept.</w:t>
                          </w:r>
                          <w:r>
                            <w:rPr>
                              <w:i/>
                              <w:spacing w:val="-3"/>
                            </w:rPr>
                            <w:t xml:space="preserve"> </w:t>
                          </w:r>
                          <w:r>
                            <w:rPr>
                              <w:i/>
                            </w:rPr>
                            <w:t>of</w:t>
                          </w:r>
                          <w:r>
                            <w:rPr>
                              <w:i/>
                              <w:spacing w:val="-3"/>
                            </w:rPr>
                            <w:t xml:space="preserve"> </w:t>
                          </w:r>
                          <w:r>
                            <w:rPr>
                              <w:i/>
                            </w:rPr>
                            <w:t>Biomedical</w:t>
                          </w:r>
                          <w:r>
                            <w:rPr>
                              <w:i/>
                              <w:spacing w:val="-6"/>
                            </w:rPr>
                            <w:t xml:space="preserve"> </w:t>
                          </w:r>
                          <w:r>
                            <w:rPr>
                              <w:i/>
                              <w:spacing w:val="-2"/>
                            </w:rPr>
                            <w:t>Engineering</w:t>
                          </w:r>
                        </w:p>
                        <w:p w14:paraId="480C1869" w14:textId="77777777" w:rsidR="00B5252A" w:rsidRDefault="00B34E71">
                          <w:pPr>
                            <w:spacing w:before="1"/>
                            <w:ind w:right="18"/>
                            <w:jc w:val="right"/>
                            <w:rPr>
                              <w:i/>
                            </w:rPr>
                          </w:pPr>
                          <w:r>
                            <w:rPr>
                              <w:i/>
                            </w:rPr>
                            <w:t>University of</w:t>
                          </w:r>
                          <w:r>
                            <w:rPr>
                              <w:i/>
                              <w:spacing w:val="2"/>
                            </w:rPr>
                            <w:t xml:space="preserve"> </w:t>
                          </w:r>
                          <w:r>
                            <w:rPr>
                              <w:i/>
                              <w:spacing w:val="-2"/>
                            </w:rPr>
                            <w:t>Florida</w:t>
                          </w:r>
                        </w:p>
                      </w:txbxContent>
                    </wps:txbx>
                    <wps:bodyPr wrap="square" lIns="0" tIns="0" rIns="0" bIns="0" rtlCol="0">
                      <a:noAutofit/>
                    </wps:bodyPr>
                  </wps:wsp>
                </a:graphicData>
              </a:graphic>
            </wp:anchor>
          </w:drawing>
        </mc:Choice>
        <mc:Fallback>
          <w:pict>
            <v:shape w14:anchorId="5A3154A8" id="Textbox 10" o:spid="_x0000_s1035" type="#_x0000_t202" style="position:absolute;margin-left:432.5pt;margin-top:23.75pt;width:144.7pt;height:26.5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" filled="f" stroked="f">
              <v:textbox inset="0,0,0,0">
                <w:txbxContent>
                  <w:p w14:paraId="2E1072AD" w14:textId="77777777" w:rsidR="00B5252A" w:rsidRDefault="00B34E71">
                    <w:pPr>
                      <w:spacing w:line="244" w:lineRule="exact"/>
                      <w:ind w:right="21"/>
                      <w:jc w:val="right"/>
                      <w:rPr>
                        <w:i/>
                      </w:rPr>
                    </w:pPr>
                    <w:r>
                      <w:rPr>
                        <w:i/>
                      </w:rPr>
                      <w:t>Dept.</w:t>
                    </w:r>
                    <w:r>
                      <w:rPr>
                        <w:i/>
                        <w:spacing w:val="-3"/>
                      </w:rPr>
                      <w:t xml:space="preserve"> </w:t>
                    </w:r>
                    <w:r>
                      <w:rPr>
                        <w:i/>
                      </w:rPr>
                      <w:t>of</w:t>
                    </w:r>
                    <w:r>
                      <w:rPr>
                        <w:i/>
                        <w:spacing w:val="-3"/>
                      </w:rPr>
                      <w:t xml:space="preserve"> </w:t>
                    </w:r>
                    <w:r>
                      <w:rPr>
                        <w:i/>
                      </w:rPr>
                      <w:t>Biomedical</w:t>
                    </w:r>
                    <w:r>
                      <w:rPr>
                        <w:i/>
                        <w:spacing w:val="-6"/>
                      </w:rPr>
                      <w:t xml:space="preserve"> </w:t>
                    </w:r>
                    <w:r>
                      <w:rPr>
                        <w:i/>
                        <w:spacing w:val="-2"/>
                      </w:rPr>
                      <w:t>Engineering</w:t>
                    </w:r>
                  </w:p>
                  <w:p w14:paraId="480C1869" w14:textId="77777777" w:rsidR="00B5252A" w:rsidRDefault="00B34E71">
                    <w:pPr>
                      <w:spacing w:before="1"/>
                      <w:ind w:right="18"/>
                      <w:jc w:val="right"/>
                      <w:rPr>
                        <w:i/>
                      </w:rPr>
                    </w:pPr>
                    <w:r>
                      <w:rPr>
                        <w:i/>
                      </w:rPr>
                      <w:t>University of</w:t>
                    </w:r>
                    <w:r>
                      <w:rPr>
                        <w:i/>
                        <w:spacing w:val="2"/>
                      </w:rPr>
                      <w:t xml:space="preserve"> </w:t>
                    </w:r>
                    <w:r>
                      <w:rPr>
                        <w:i/>
                        <w:spacing w:val="-2"/>
                      </w:rPr>
                      <w:t>Florida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66E48"/>
    <w:multiLevelType w:val="hybridMultilevel"/>
    <w:tmpl w:val="08F85586"/>
    <w:lvl w:ilvl="0" w:tplc="6CB0006E">
      <w:numFmt w:val="bullet"/>
      <w:lvlText w:val="•"/>
      <w:lvlJc w:val="left"/>
      <w:pPr>
        <w:ind w:left="890" w:hanging="170"/>
      </w:pPr>
      <w:rPr>
        <w:rFonts w:ascii="Calibri" w:eastAsia="Calibri" w:hAnsi="Calibri" w:cs="Calibri" w:hint="default"/>
        <w:b w:val="0"/>
        <w:bCs w:val="0"/>
        <w:i w:val="0"/>
        <w:iCs w:val="0"/>
        <w:spacing w:val="0"/>
        <w:w w:val="100"/>
        <w:sz w:val="24"/>
        <w:szCs w:val="24"/>
        <w:lang w:val="en-US" w:eastAsia="en-US" w:bidi="ar-SA"/>
      </w:rPr>
    </w:lvl>
    <w:lvl w:ilvl="1" w:tplc="E2044F1E">
      <w:numFmt w:val="bullet"/>
      <w:lvlText w:val="•"/>
      <w:lvlJc w:val="left"/>
      <w:pPr>
        <w:ind w:left="1962" w:hanging="170"/>
      </w:pPr>
      <w:rPr>
        <w:rFonts w:hint="default"/>
        <w:lang w:val="en-US" w:eastAsia="en-US" w:bidi="ar-SA"/>
      </w:rPr>
    </w:lvl>
    <w:lvl w:ilvl="2" w:tplc="91B8D908">
      <w:numFmt w:val="bullet"/>
      <w:lvlText w:val="•"/>
      <w:lvlJc w:val="left"/>
      <w:pPr>
        <w:ind w:left="3024" w:hanging="170"/>
      </w:pPr>
      <w:rPr>
        <w:rFonts w:hint="default"/>
        <w:lang w:val="en-US" w:eastAsia="en-US" w:bidi="ar-SA"/>
      </w:rPr>
    </w:lvl>
    <w:lvl w:ilvl="3" w:tplc="B65C55AA">
      <w:numFmt w:val="bullet"/>
      <w:lvlText w:val="•"/>
      <w:lvlJc w:val="left"/>
      <w:pPr>
        <w:ind w:left="4086" w:hanging="170"/>
      </w:pPr>
      <w:rPr>
        <w:rFonts w:hint="default"/>
        <w:lang w:val="en-US" w:eastAsia="en-US" w:bidi="ar-SA"/>
      </w:rPr>
    </w:lvl>
    <w:lvl w:ilvl="4" w:tplc="E87CA414">
      <w:numFmt w:val="bullet"/>
      <w:lvlText w:val="•"/>
      <w:lvlJc w:val="left"/>
      <w:pPr>
        <w:ind w:left="5148" w:hanging="170"/>
      </w:pPr>
      <w:rPr>
        <w:rFonts w:hint="default"/>
        <w:lang w:val="en-US" w:eastAsia="en-US" w:bidi="ar-SA"/>
      </w:rPr>
    </w:lvl>
    <w:lvl w:ilvl="5" w:tplc="39AE5656">
      <w:numFmt w:val="bullet"/>
      <w:lvlText w:val="•"/>
      <w:lvlJc w:val="left"/>
      <w:pPr>
        <w:ind w:left="6210" w:hanging="170"/>
      </w:pPr>
      <w:rPr>
        <w:rFonts w:hint="default"/>
        <w:lang w:val="en-US" w:eastAsia="en-US" w:bidi="ar-SA"/>
      </w:rPr>
    </w:lvl>
    <w:lvl w:ilvl="6" w:tplc="B53E81C8">
      <w:numFmt w:val="bullet"/>
      <w:lvlText w:val="•"/>
      <w:lvlJc w:val="left"/>
      <w:pPr>
        <w:ind w:left="7272" w:hanging="170"/>
      </w:pPr>
      <w:rPr>
        <w:rFonts w:hint="default"/>
        <w:lang w:val="en-US" w:eastAsia="en-US" w:bidi="ar-SA"/>
      </w:rPr>
    </w:lvl>
    <w:lvl w:ilvl="7" w:tplc="40124A34">
      <w:numFmt w:val="bullet"/>
      <w:lvlText w:val="•"/>
      <w:lvlJc w:val="left"/>
      <w:pPr>
        <w:ind w:left="8334" w:hanging="170"/>
      </w:pPr>
      <w:rPr>
        <w:rFonts w:hint="default"/>
        <w:lang w:val="en-US" w:eastAsia="en-US" w:bidi="ar-SA"/>
      </w:rPr>
    </w:lvl>
    <w:lvl w:ilvl="8" w:tplc="10804E8C">
      <w:numFmt w:val="bullet"/>
      <w:lvlText w:val="•"/>
      <w:lvlJc w:val="left"/>
      <w:pPr>
        <w:ind w:left="9396" w:hanging="170"/>
      </w:pPr>
      <w:rPr>
        <w:rFonts w:hint="default"/>
        <w:lang w:val="en-US" w:eastAsia="en-US" w:bidi="ar-SA"/>
      </w:rPr>
    </w:lvl>
  </w:abstractNum>
  <w:abstractNum w:abstractNumId="1" w15:restartNumberingAfterBreak="0">
    <w:nsid w:val="5DFB3444"/>
    <w:multiLevelType w:val="hybridMultilevel"/>
    <w:tmpl w:val="8932D144"/>
    <w:lvl w:ilvl="0" w:tplc="D7EAE10C">
      <w:start w:val="1"/>
      <w:numFmt w:val="lowerLetter"/>
      <w:lvlText w:val="%1)"/>
      <w:lvlJc w:val="left"/>
      <w:pPr>
        <w:ind w:left="609" w:hanging="250"/>
        <w:jc w:val="left"/>
      </w:pPr>
      <w:rPr>
        <w:rFonts w:ascii="Calibri" w:eastAsia="Calibri" w:hAnsi="Calibri" w:cs="Calibri" w:hint="default"/>
        <w:b/>
        <w:bCs/>
        <w:i w:val="0"/>
        <w:iCs w:val="0"/>
        <w:spacing w:val="0"/>
        <w:w w:val="100"/>
        <w:sz w:val="24"/>
        <w:szCs w:val="24"/>
        <w:lang w:val="en-US" w:eastAsia="en-US" w:bidi="ar-SA"/>
      </w:rPr>
    </w:lvl>
    <w:lvl w:ilvl="1" w:tplc="068A323A">
      <w:numFmt w:val="bullet"/>
      <w:lvlText w:val="•"/>
      <w:lvlJc w:val="left"/>
      <w:pPr>
        <w:ind w:left="1692" w:hanging="250"/>
      </w:pPr>
      <w:rPr>
        <w:rFonts w:hint="default"/>
        <w:lang w:val="en-US" w:eastAsia="en-US" w:bidi="ar-SA"/>
      </w:rPr>
    </w:lvl>
    <w:lvl w:ilvl="2" w:tplc="2746EB2C">
      <w:numFmt w:val="bullet"/>
      <w:lvlText w:val="•"/>
      <w:lvlJc w:val="left"/>
      <w:pPr>
        <w:ind w:left="2784" w:hanging="250"/>
      </w:pPr>
      <w:rPr>
        <w:rFonts w:hint="default"/>
        <w:lang w:val="en-US" w:eastAsia="en-US" w:bidi="ar-SA"/>
      </w:rPr>
    </w:lvl>
    <w:lvl w:ilvl="3" w:tplc="89563E68">
      <w:numFmt w:val="bullet"/>
      <w:lvlText w:val="•"/>
      <w:lvlJc w:val="left"/>
      <w:pPr>
        <w:ind w:left="3876" w:hanging="250"/>
      </w:pPr>
      <w:rPr>
        <w:rFonts w:hint="default"/>
        <w:lang w:val="en-US" w:eastAsia="en-US" w:bidi="ar-SA"/>
      </w:rPr>
    </w:lvl>
    <w:lvl w:ilvl="4" w:tplc="70864E06">
      <w:numFmt w:val="bullet"/>
      <w:lvlText w:val="•"/>
      <w:lvlJc w:val="left"/>
      <w:pPr>
        <w:ind w:left="4968" w:hanging="250"/>
      </w:pPr>
      <w:rPr>
        <w:rFonts w:hint="default"/>
        <w:lang w:val="en-US" w:eastAsia="en-US" w:bidi="ar-SA"/>
      </w:rPr>
    </w:lvl>
    <w:lvl w:ilvl="5" w:tplc="BFE2CE6C">
      <w:numFmt w:val="bullet"/>
      <w:lvlText w:val="•"/>
      <w:lvlJc w:val="left"/>
      <w:pPr>
        <w:ind w:left="6060" w:hanging="250"/>
      </w:pPr>
      <w:rPr>
        <w:rFonts w:hint="default"/>
        <w:lang w:val="en-US" w:eastAsia="en-US" w:bidi="ar-SA"/>
      </w:rPr>
    </w:lvl>
    <w:lvl w:ilvl="6" w:tplc="BED8F23C">
      <w:numFmt w:val="bullet"/>
      <w:lvlText w:val="•"/>
      <w:lvlJc w:val="left"/>
      <w:pPr>
        <w:ind w:left="7152" w:hanging="250"/>
      </w:pPr>
      <w:rPr>
        <w:rFonts w:hint="default"/>
        <w:lang w:val="en-US" w:eastAsia="en-US" w:bidi="ar-SA"/>
      </w:rPr>
    </w:lvl>
    <w:lvl w:ilvl="7" w:tplc="714254A8">
      <w:numFmt w:val="bullet"/>
      <w:lvlText w:val="•"/>
      <w:lvlJc w:val="left"/>
      <w:pPr>
        <w:ind w:left="8244" w:hanging="250"/>
      </w:pPr>
      <w:rPr>
        <w:rFonts w:hint="default"/>
        <w:lang w:val="en-US" w:eastAsia="en-US" w:bidi="ar-SA"/>
      </w:rPr>
    </w:lvl>
    <w:lvl w:ilvl="8" w:tplc="3AF2A0C8">
      <w:numFmt w:val="bullet"/>
      <w:lvlText w:val="•"/>
      <w:lvlJc w:val="left"/>
      <w:pPr>
        <w:ind w:left="9336" w:hanging="250"/>
      </w:pPr>
      <w:rPr>
        <w:rFonts w:hint="default"/>
        <w:lang w:val="en-US" w:eastAsia="en-US" w:bidi="ar-SA"/>
      </w:rPr>
    </w:lvl>
  </w:abstractNum>
  <w:num w:numId="1" w16cid:durableId="1020014331">
    <w:abstractNumId w:val="0"/>
  </w:num>
  <w:num w:numId="2" w16cid:durableId="768743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A"/>
    <w:rsid w:val="00271675"/>
    <w:rsid w:val="00B34E71"/>
    <w:rsid w:val="00B5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4E4AD4"/>
  <w15:docId w15:val="{9C994E9D-FFD5-4184-8D04-51370A77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3"/>
      <w:ind w:left="360"/>
      <w:outlineLvl w:val="0"/>
    </w:pPr>
    <w:rPr>
      <w:b/>
      <w:bCs/>
      <w:sz w:val="36"/>
      <w:szCs w:val="36"/>
    </w:rPr>
  </w:style>
  <w:style w:type="paragraph" w:styleId="Heading2">
    <w:name w:val="heading 2"/>
    <w:basedOn w:val="Normal"/>
    <w:uiPriority w:val="9"/>
    <w:unhideWhenUsed/>
    <w:qFormat/>
    <w:pPr>
      <w:spacing w:line="291" w:lineRule="exact"/>
      <w:ind w:left="15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ind w:left="360"/>
      <w:jc w:val="both"/>
    </w:pPr>
    <w:rPr>
      <w:sz w:val="24"/>
      <w:szCs w:val="24"/>
    </w:rPr>
  </w:style>
  <w:style w:type="paragraph" w:styleId="ListParagraph">
    <w:name w:val="List Paragraph"/>
    <w:basedOn w:val="Normal"/>
    <w:uiPriority w:val="1"/>
    <w:qFormat/>
    <w:pPr>
      <w:spacing w:line="291" w:lineRule="exact"/>
      <w:ind w:left="889" w:hanging="169"/>
      <w:jc w:val="both"/>
    </w:pPr>
  </w:style>
  <w:style w:type="paragraph" w:customStyle="1" w:styleId="TableParagraph">
    <w:name w:val="Table Paragraph"/>
    <w:basedOn w:val="Normal"/>
    <w:uiPriority w:val="1"/>
    <w:qFormat/>
    <w:pPr>
      <w:spacing w:line="269"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valuations.ufl.edu/" TargetMode="External"/><Relationship Id="rId26" Type="http://schemas.openxmlformats.org/officeDocument/2006/relationships/hyperlink" Target="mailto:titleix@ufl.edu" TargetMode="External"/><Relationship Id="rId39" Type="http://schemas.openxmlformats.org/officeDocument/2006/relationships/hyperlink" Target="https://care.dso.ufl.edu/" TargetMode="External"/><Relationship Id="rId21" Type="http://schemas.openxmlformats.org/officeDocument/2006/relationships/hyperlink" Target="https://sccr.dso.ufl.edu/policies/student-honor-code-student-conduct-code" TargetMode="External"/><Relationship Id="rId34" Type="http://schemas.openxmlformats.org/officeDocument/2006/relationships/hyperlink" Target="https://career.ufl.edu/" TargetMode="External"/><Relationship Id="rId42" Type="http://schemas.openxmlformats.org/officeDocument/2006/relationships/hyperlink" Target="https://distance.ufl.edu/state-authorizationstatus/" TargetMode="External"/><Relationship Id="rId47" Type="http://schemas.openxmlformats.org/officeDocument/2006/relationships/hyperlink" Target="https://teachingcenter.ufl.edu/" TargetMode="External"/><Relationship Id="rId50" Type="http://schemas.openxmlformats.org/officeDocument/2006/relationships/hyperlink" Target="https://care.dso.ufl.edu/" TargetMode="Externa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registrar.ufl.edu/ferpa.html" TargetMode="External"/><Relationship Id="rId29" Type="http://schemas.openxmlformats.org/officeDocument/2006/relationships/hyperlink" Target="https://counseling.ufl.edu/" TargetMode="External"/><Relationship Id="rId11" Type="http://schemas.openxmlformats.org/officeDocument/2006/relationships/hyperlink" Target="https://ufl-flvc.primo.exlibrisgroup.com/permalink/01FALSC_UFL/6ad6fc/alma99384924509606597" TargetMode="External"/><Relationship Id="rId24" Type="http://schemas.openxmlformats.org/officeDocument/2006/relationships/hyperlink" Target="mailto:umatter@ufl.edu" TargetMode="External"/><Relationship Id="rId32" Type="http://schemas.openxmlformats.org/officeDocument/2006/relationships/hyperlink" Target="mailto:Learning-support@ufl.edu" TargetMode="External"/><Relationship Id="rId37" Type="http://schemas.openxmlformats.org/officeDocument/2006/relationships/hyperlink" Target="https://writing.ufl.edu/writing-studio/" TargetMode="External"/><Relationship Id="rId40" Type="http://schemas.openxmlformats.org/officeDocument/2006/relationships/hyperlink" Target="https://distance.ufl.edu/getting-help" TargetMode="External"/><Relationship Id="rId45" Type="http://schemas.openxmlformats.org/officeDocument/2006/relationships/hyperlink" Target="https://career.ufl.edu/" TargetMode="External"/><Relationship Id="rId53" Type="http://schemas.openxmlformats.org/officeDocument/2006/relationships/hyperlink" Target="https://distance.ufl.edu/state-authorizationstatus/" TargetMode="External"/><Relationship Id="rId5" Type="http://schemas.openxmlformats.org/officeDocument/2006/relationships/footnotes" Target="footnotes.xml"/><Relationship Id="rId10" Type="http://schemas.openxmlformats.org/officeDocument/2006/relationships/image" Target="media/image2.jpeg"/><Relationship Id="rId19" Type="http://schemas.openxmlformats.org/officeDocument/2006/relationships/hyperlink" Target="https://evaluations.ufl.edu/results" TargetMode="External"/><Relationship Id="rId31" Type="http://schemas.openxmlformats.org/officeDocument/2006/relationships/hyperlink" Target="http://www.police.ufl.edu/" TargetMode="External"/><Relationship Id="rId44" Type="http://schemas.openxmlformats.org/officeDocument/2006/relationships/hyperlink" Target="https://elearning.ufl.edu/student-help/" TargetMode="External"/><Relationship Id="rId52" Type="http://schemas.openxmlformats.org/officeDocument/2006/relationships/hyperlink" Target="https://distance.ufl.edu/state-authorizationstatus/" TargetMode="External"/><Relationship Id="rId4" Type="http://schemas.openxmlformats.org/officeDocument/2006/relationships/webSettings" Target="webSettings.xml"/><Relationship Id="rId9" Type="http://schemas.openxmlformats.org/officeDocument/2006/relationships/hyperlink" Target="http://elearning.ufl.edu/" TargetMode="External"/><Relationship Id="rId14" Type="http://schemas.openxmlformats.org/officeDocument/2006/relationships/hyperlink" Target="https://catalog.ufl.edu/UGRD/academic-regulations/attendance-policies/" TargetMode="External"/><Relationship Id="rId22" Type="http://schemas.openxmlformats.org/officeDocument/2006/relationships/hyperlink" Target="mailto:pld@ufl.edu" TargetMode="External"/><Relationship Id="rId27" Type="http://schemas.openxmlformats.org/officeDocument/2006/relationships/hyperlink" Target="http://www.police.ufl.edu/" TargetMode="External"/><Relationship Id="rId30" Type="http://schemas.openxmlformats.org/officeDocument/2006/relationships/hyperlink" Target="mailto:titleix@ufl.edu" TargetMode="External"/><Relationship Id="rId35" Type="http://schemas.openxmlformats.org/officeDocument/2006/relationships/hyperlink" Target="http://cms.uflib.ufl.edu/ask" TargetMode="External"/><Relationship Id="rId43" Type="http://schemas.openxmlformats.org/officeDocument/2006/relationships/hyperlink" Target="mailto:Learning-support@ufl.edu" TargetMode="External"/><Relationship Id="rId48" Type="http://schemas.openxmlformats.org/officeDocument/2006/relationships/hyperlink" Target="https://writing.ufl.edu/writing-studio/" TargetMode="External"/><Relationship Id="rId8" Type="http://schemas.openxmlformats.org/officeDocument/2006/relationships/hyperlink" Target="mailto:schmidt@bme.ufl.edu" TargetMode="External"/><Relationship Id="rId51" Type="http://schemas.openxmlformats.org/officeDocument/2006/relationships/hyperlink" Target="https://distance.ufl.edu/getting-help" TargetMode="External"/><Relationship Id="rId3" Type="http://schemas.openxmlformats.org/officeDocument/2006/relationships/settings" Target="settings.xml"/><Relationship Id="rId12" Type="http://schemas.openxmlformats.org/officeDocument/2006/relationships/hyperlink" Target="mailto:abuhler@ufl.edu" TargetMode="External"/><Relationship Id="rId17" Type="http://schemas.openxmlformats.org/officeDocument/2006/relationships/hyperlink" Target="https://disability.ufl.edu/" TargetMode="External"/><Relationship Id="rId25" Type="http://schemas.openxmlformats.org/officeDocument/2006/relationships/hyperlink" Target="https://counseling.ufl.edu/" TargetMode="External"/><Relationship Id="rId33" Type="http://schemas.openxmlformats.org/officeDocument/2006/relationships/hyperlink" Target="https://elearning.ufl.edu/student-help/" TargetMode="External"/><Relationship Id="rId38" Type="http://schemas.openxmlformats.org/officeDocument/2006/relationships/hyperlink" Target="https://sccr.dso.ufl.edu/policies/student-honor-code-student-conductcode/" TargetMode="External"/><Relationship Id="rId46" Type="http://schemas.openxmlformats.org/officeDocument/2006/relationships/hyperlink" Target="http://cms.uflib.ufl.edu/ask" TargetMode="External"/><Relationship Id="rId20" Type="http://schemas.openxmlformats.org/officeDocument/2006/relationships/hyperlink" Target="https://sccr.dso.ufl.edu/policies/student-honor-code-student-conduct-code" TargetMode="External"/><Relationship Id="rId41" Type="http://schemas.openxmlformats.org/officeDocument/2006/relationships/hyperlink" Target="https://distance.ufl.edu/state-authorizationstatu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ufl.edu/UGRD/academic-regulations/attendance-policies/" TargetMode="External"/><Relationship Id="rId23" Type="http://schemas.openxmlformats.org/officeDocument/2006/relationships/hyperlink" Target="mailto:nishida@eng.ufl.edu" TargetMode="External"/><Relationship Id="rId28" Type="http://schemas.openxmlformats.org/officeDocument/2006/relationships/hyperlink" Target="mailto:umatter@ufl.edu" TargetMode="External"/><Relationship Id="rId36" Type="http://schemas.openxmlformats.org/officeDocument/2006/relationships/hyperlink" Target="https://teachingcenter.ufl.edu/" TargetMode="External"/><Relationship Id="rId49" Type="http://schemas.openxmlformats.org/officeDocument/2006/relationships/hyperlink" Target="https://sccr.dso.ufl.edu/policies/student-honor-code-student-conduc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2354</Words>
  <Characters>13045</Characters>
  <Application>Microsoft Office Word</Application>
  <DocSecurity>0</DocSecurity>
  <Lines>420</Lines>
  <Paragraphs>119</Paragraphs>
  <ScaleCrop>false</ScaleCrop>
  <Company>University of Florida Academic Health Center</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Katelyn</dc:creator>
  <dc:description/>
  <cp:lastModifiedBy>Kumuyi,Adebowale T</cp:lastModifiedBy>
  <cp:revision>2</cp:revision>
  <dcterms:created xsi:type="dcterms:W3CDTF">2026-04-07T17:41:00Z</dcterms:created>
  <dcterms:modified xsi:type="dcterms:W3CDTF">2026-04-07T17:41:00Z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y fmtid="{D5CDD505-2E9C-101B-9397-08002B2CF9AE}" pid="3" name="Created">
    <vt:filetime>2025-01-06T00:00:00Z</vt:filetime>
  </property>
  <property fmtid="{D5CDD505-2E9C-101B-9397-08002B2CF9AE}" pid="4" name="Creator">
    <vt:lpwstr>Acrobat PDFMaker 24 for Word</vt:lpwstr>
  </property>
  <property fmtid="{D5CDD505-2E9C-101B-9397-08002B2CF9AE}" pid="5" name="GrammarlyDocumentId">
    <vt:lpwstr>0e4be41e-bd95-446e-9619-6ad310d099a1</vt:lpwstr>
  </property>
  <property fmtid="{D5CDD505-2E9C-101B-9397-08002B2CF9AE}" pid="6" name="LastSaved">
    <vt:filetime>2026-04-07T00:00:00Z</vt:filetime>
  </property>
  <property fmtid="{D5CDD505-2E9C-101B-9397-08002B2CF9AE}" pid="7" name="Producer">
    <vt:lpwstr>Adobe PDF Library 24.5.96</vt:lpwstr>
  </property>
  <property fmtid="{D5CDD505-2E9C-101B-9397-08002B2CF9AE}" pid="8" name="SourceModified">
    <vt:lpwstr>D:20250106210258</vt:lpwstr>
  </property>
</Properties>
</file>